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82" w:rsidRDefault="00EE1A82" w:rsidP="009B6777">
      <w:pPr>
        <w:rPr>
          <w:rFonts w:ascii="Calibri" w:hAnsi="Calibri" w:cs="Calibri"/>
          <w:b/>
        </w:rPr>
      </w:pPr>
    </w:p>
    <w:p w:rsidR="00935C8B" w:rsidRDefault="00935C8B" w:rsidP="009B6777">
      <w:pPr>
        <w:rPr>
          <w:rFonts w:ascii="Calibri" w:hAnsi="Calibri" w:cs="Calibri"/>
          <w:b/>
        </w:rPr>
      </w:pPr>
      <w:r>
        <w:rPr>
          <w:rFonts w:ascii="Calibri" w:hAnsi="Calibri" w:cs="Calibri"/>
          <w:b/>
        </w:rPr>
        <w:t xml:space="preserve"> </w:t>
      </w:r>
    </w:p>
    <w:p w:rsidR="00344B50" w:rsidRPr="006B20DA" w:rsidRDefault="00344B50" w:rsidP="00344B50">
      <w:pPr>
        <w:jc w:val="center"/>
        <w:rPr>
          <w:rFonts w:ascii="Calibri" w:hAnsi="Calibri" w:cs="Calibri"/>
          <w:b/>
          <w:u w:val="single"/>
        </w:rPr>
      </w:pPr>
      <w:r w:rsidRPr="006B20DA">
        <w:rPr>
          <w:rFonts w:ascii="Calibri" w:hAnsi="Calibri" w:cs="Calibri"/>
          <w:b/>
          <w:u w:val="single"/>
        </w:rPr>
        <w:t xml:space="preserve">Patient Participation Group </w:t>
      </w:r>
    </w:p>
    <w:p w:rsidR="006B20DA" w:rsidRPr="006B20DA" w:rsidRDefault="00344B50" w:rsidP="00344B50">
      <w:pPr>
        <w:jc w:val="center"/>
        <w:rPr>
          <w:rFonts w:ascii="Calibri" w:hAnsi="Calibri" w:cs="Calibri"/>
          <w:b/>
          <w:u w:val="single"/>
        </w:rPr>
      </w:pPr>
      <w:r w:rsidRPr="006B20DA">
        <w:rPr>
          <w:rFonts w:ascii="Calibri" w:hAnsi="Calibri" w:cs="Calibri"/>
          <w:b/>
          <w:u w:val="single"/>
        </w:rPr>
        <w:t>Minutes of the Meeting</w:t>
      </w:r>
    </w:p>
    <w:p w:rsidR="006B20DA" w:rsidRDefault="006B20DA" w:rsidP="00344B50">
      <w:pPr>
        <w:jc w:val="center"/>
        <w:rPr>
          <w:rFonts w:ascii="Calibri" w:hAnsi="Calibri" w:cs="Calibri"/>
          <w:b/>
          <w:sz w:val="22"/>
          <w:u w:val="single"/>
        </w:rPr>
      </w:pPr>
    </w:p>
    <w:p w:rsidR="00344B50" w:rsidRPr="00B71ADB" w:rsidRDefault="003F62B5" w:rsidP="00344B50">
      <w:pPr>
        <w:jc w:val="center"/>
        <w:rPr>
          <w:rFonts w:ascii="Calibri" w:hAnsi="Calibri" w:cs="Calibri"/>
          <w:b/>
          <w:sz w:val="22"/>
          <w:u w:val="single"/>
        </w:rPr>
      </w:pPr>
      <w:r>
        <w:rPr>
          <w:rFonts w:ascii="Calibri" w:hAnsi="Calibri" w:cs="Calibri"/>
          <w:b/>
          <w:sz w:val="22"/>
          <w:u w:val="single"/>
        </w:rPr>
        <w:t xml:space="preserve">Thursday </w:t>
      </w:r>
      <w:r w:rsidR="0098618D">
        <w:rPr>
          <w:rFonts w:ascii="Calibri" w:hAnsi="Calibri" w:cs="Calibri"/>
          <w:b/>
          <w:sz w:val="22"/>
          <w:u w:val="single"/>
        </w:rPr>
        <w:t>8</w:t>
      </w:r>
      <w:r w:rsidR="0098618D" w:rsidRPr="0098618D">
        <w:rPr>
          <w:rFonts w:ascii="Calibri" w:hAnsi="Calibri" w:cs="Calibri"/>
          <w:b/>
          <w:sz w:val="22"/>
          <w:u w:val="single"/>
          <w:vertAlign w:val="superscript"/>
        </w:rPr>
        <w:t>th</w:t>
      </w:r>
      <w:r w:rsidR="0098618D">
        <w:rPr>
          <w:rFonts w:ascii="Calibri" w:hAnsi="Calibri" w:cs="Calibri"/>
          <w:b/>
          <w:sz w:val="22"/>
          <w:u w:val="single"/>
        </w:rPr>
        <w:t xml:space="preserve"> April 2021 17:15</w:t>
      </w:r>
    </w:p>
    <w:p w:rsidR="00ED6ED9" w:rsidRPr="00EE1A82" w:rsidRDefault="00ED6ED9" w:rsidP="00344B50">
      <w:pPr>
        <w:jc w:val="center"/>
        <w:rPr>
          <w:rFonts w:ascii="Calibri" w:hAnsi="Calibri" w:cs="Calibri"/>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54B7C" w:rsidTr="00F22F7F">
        <w:tc>
          <w:tcPr>
            <w:tcW w:w="4621" w:type="dxa"/>
          </w:tcPr>
          <w:p w:rsidR="00154B7C" w:rsidRDefault="00154B7C" w:rsidP="00154B7C">
            <w:pPr>
              <w:tabs>
                <w:tab w:val="left" w:pos="3630"/>
              </w:tabs>
              <w:jc w:val="both"/>
              <w:rPr>
                <w:rFonts w:ascii="Calibri" w:hAnsi="Calibri"/>
                <w:b/>
                <w:sz w:val="22"/>
              </w:rPr>
            </w:pPr>
            <w:r w:rsidRPr="00154B7C">
              <w:rPr>
                <w:rFonts w:ascii="Calibri" w:hAnsi="Calibri"/>
                <w:b/>
                <w:sz w:val="22"/>
              </w:rPr>
              <w:t>PPG Members</w:t>
            </w:r>
          </w:p>
          <w:p w:rsidR="00EA59D3" w:rsidRPr="00EA59D3" w:rsidRDefault="00EA59D3" w:rsidP="00154B7C">
            <w:pPr>
              <w:tabs>
                <w:tab w:val="left" w:pos="3630"/>
              </w:tabs>
              <w:jc w:val="both"/>
              <w:rPr>
                <w:rFonts w:ascii="Calibri" w:hAnsi="Calibri"/>
                <w:sz w:val="22"/>
              </w:rPr>
            </w:pPr>
            <w:r w:rsidRPr="00EA59D3">
              <w:rPr>
                <w:rFonts w:ascii="Calibri" w:hAnsi="Calibri"/>
                <w:sz w:val="22"/>
              </w:rPr>
              <w:t>Graham Mansfield (GM)</w:t>
            </w:r>
          </w:p>
        </w:tc>
        <w:tc>
          <w:tcPr>
            <w:tcW w:w="4621" w:type="dxa"/>
          </w:tcPr>
          <w:p w:rsidR="008078AA" w:rsidRDefault="00154B7C" w:rsidP="00154B7C">
            <w:pPr>
              <w:tabs>
                <w:tab w:val="left" w:pos="3630"/>
              </w:tabs>
              <w:jc w:val="both"/>
              <w:rPr>
                <w:rFonts w:ascii="Calibri" w:hAnsi="Calibri"/>
                <w:b/>
                <w:sz w:val="22"/>
              </w:rPr>
            </w:pPr>
            <w:r w:rsidRPr="00154B7C">
              <w:rPr>
                <w:rFonts w:ascii="Calibri" w:hAnsi="Calibri"/>
                <w:b/>
                <w:sz w:val="22"/>
              </w:rPr>
              <w:t>Practice Representatives</w:t>
            </w:r>
          </w:p>
          <w:p w:rsidR="00154B7C" w:rsidRPr="008078AA" w:rsidRDefault="008078AA" w:rsidP="008078AA">
            <w:pPr>
              <w:rPr>
                <w:rFonts w:ascii="Calibri" w:hAnsi="Calibri"/>
                <w:sz w:val="22"/>
              </w:rPr>
            </w:pPr>
            <w:r>
              <w:rPr>
                <w:rFonts w:ascii="Calibri" w:hAnsi="Calibri"/>
                <w:sz w:val="22"/>
              </w:rPr>
              <w:t>Andrea Swanson (ALS)</w:t>
            </w:r>
          </w:p>
        </w:tc>
      </w:tr>
      <w:tr w:rsidR="00154B7C" w:rsidTr="00F22F7F">
        <w:tc>
          <w:tcPr>
            <w:tcW w:w="4621" w:type="dxa"/>
          </w:tcPr>
          <w:p w:rsidR="003F62B5" w:rsidRDefault="000E0AB6" w:rsidP="00154B7C">
            <w:pPr>
              <w:tabs>
                <w:tab w:val="left" w:pos="3630"/>
              </w:tabs>
              <w:jc w:val="both"/>
              <w:rPr>
                <w:rFonts w:ascii="Calibri" w:hAnsi="Calibri"/>
                <w:sz w:val="22"/>
              </w:rPr>
            </w:pPr>
            <w:r>
              <w:rPr>
                <w:rFonts w:ascii="Calibri" w:hAnsi="Calibri"/>
                <w:sz w:val="22"/>
              </w:rPr>
              <w:t>Mark Russell (MR)</w:t>
            </w:r>
          </w:p>
        </w:tc>
        <w:tc>
          <w:tcPr>
            <w:tcW w:w="4621" w:type="dxa"/>
          </w:tcPr>
          <w:p w:rsidR="0098618D" w:rsidRDefault="008078AA" w:rsidP="00EA59D3">
            <w:pPr>
              <w:tabs>
                <w:tab w:val="left" w:pos="3630"/>
              </w:tabs>
              <w:jc w:val="both"/>
              <w:rPr>
                <w:rFonts w:ascii="Calibri" w:hAnsi="Calibri"/>
                <w:sz w:val="22"/>
              </w:rPr>
            </w:pPr>
            <w:r>
              <w:rPr>
                <w:rFonts w:ascii="Calibri" w:hAnsi="Calibri"/>
                <w:sz w:val="22"/>
              </w:rPr>
              <w:t>Laura Scott (LS)</w:t>
            </w:r>
          </w:p>
        </w:tc>
      </w:tr>
      <w:tr w:rsidR="00154B7C" w:rsidTr="00F22F7F">
        <w:tc>
          <w:tcPr>
            <w:tcW w:w="4621" w:type="dxa"/>
          </w:tcPr>
          <w:p w:rsidR="00154B7C" w:rsidRDefault="00154B7C" w:rsidP="00154B7C">
            <w:pPr>
              <w:tabs>
                <w:tab w:val="left" w:pos="3630"/>
              </w:tabs>
              <w:jc w:val="both"/>
              <w:rPr>
                <w:rFonts w:ascii="Calibri" w:hAnsi="Calibri"/>
                <w:sz w:val="22"/>
              </w:rPr>
            </w:pPr>
            <w:r>
              <w:rPr>
                <w:rFonts w:ascii="Calibri" w:hAnsi="Calibri"/>
                <w:sz w:val="22"/>
              </w:rPr>
              <w:t>Michael Worrall</w:t>
            </w:r>
            <w:r w:rsidR="009B6777">
              <w:rPr>
                <w:rFonts w:ascii="Calibri" w:hAnsi="Calibri"/>
                <w:sz w:val="22"/>
              </w:rPr>
              <w:t xml:space="preserve"> (MW)</w:t>
            </w:r>
          </w:p>
        </w:tc>
        <w:tc>
          <w:tcPr>
            <w:tcW w:w="4621" w:type="dxa"/>
          </w:tcPr>
          <w:p w:rsidR="00154B7C" w:rsidRDefault="0098618D" w:rsidP="00154B7C">
            <w:pPr>
              <w:tabs>
                <w:tab w:val="left" w:pos="3630"/>
              </w:tabs>
              <w:jc w:val="both"/>
              <w:rPr>
                <w:rFonts w:ascii="Calibri" w:hAnsi="Calibri"/>
                <w:sz w:val="22"/>
              </w:rPr>
            </w:pPr>
            <w:r>
              <w:rPr>
                <w:rFonts w:ascii="Calibri" w:hAnsi="Calibri"/>
                <w:sz w:val="22"/>
              </w:rPr>
              <w:t>Dr J Taggar (JT)</w:t>
            </w:r>
          </w:p>
        </w:tc>
      </w:tr>
      <w:tr w:rsidR="00154B7C" w:rsidTr="00F22F7F">
        <w:tc>
          <w:tcPr>
            <w:tcW w:w="4621" w:type="dxa"/>
          </w:tcPr>
          <w:p w:rsidR="00154B7C" w:rsidRDefault="00154B7C" w:rsidP="00154B7C">
            <w:pPr>
              <w:tabs>
                <w:tab w:val="left" w:pos="3630"/>
              </w:tabs>
              <w:jc w:val="both"/>
              <w:rPr>
                <w:rFonts w:ascii="Calibri" w:hAnsi="Calibri"/>
                <w:sz w:val="22"/>
              </w:rPr>
            </w:pPr>
            <w:r>
              <w:rPr>
                <w:rFonts w:ascii="Calibri" w:hAnsi="Calibri"/>
                <w:sz w:val="22"/>
              </w:rPr>
              <w:t>Barbara Worrall</w:t>
            </w:r>
            <w:r w:rsidR="009B6777">
              <w:rPr>
                <w:rFonts w:ascii="Calibri" w:hAnsi="Calibri"/>
                <w:sz w:val="22"/>
              </w:rPr>
              <w:t xml:space="preserve"> (BW)</w:t>
            </w:r>
          </w:p>
        </w:tc>
        <w:tc>
          <w:tcPr>
            <w:tcW w:w="4621" w:type="dxa"/>
          </w:tcPr>
          <w:p w:rsidR="00154B7C" w:rsidRPr="000C07B2" w:rsidRDefault="00154B7C" w:rsidP="000C07B2">
            <w:pPr>
              <w:tabs>
                <w:tab w:val="left" w:pos="3630"/>
              </w:tabs>
              <w:jc w:val="both"/>
              <w:rPr>
                <w:rFonts w:ascii="Calibri" w:hAnsi="Calibri"/>
                <w:b/>
                <w:sz w:val="22"/>
              </w:rPr>
            </w:pPr>
          </w:p>
        </w:tc>
      </w:tr>
      <w:tr w:rsidR="00F22F7F" w:rsidTr="00F22F7F">
        <w:tc>
          <w:tcPr>
            <w:tcW w:w="4621" w:type="dxa"/>
          </w:tcPr>
          <w:p w:rsidR="00F22F7F" w:rsidRDefault="005F55A3" w:rsidP="00F22F7F">
            <w:pPr>
              <w:tabs>
                <w:tab w:val="left" w:pos="3630"/>
              </w:tabs>
              <w:jc w:val="both"/>
              <w:rPr>
                <w:rFonts w:ascii="Calibri" w:hAnsi="Calibri"/>
                <w:sz w:val="22"/>
              </w:rPr>
            </w:pPr>
            <w:r>
              <w:rPr>
                <w:rFonts w:ascii="Calibri" w:hAnsi="Calibri"/>
                <w:sz w:val="22"/>
              </w:rPr>
              <w:t>Ruth Hawley (RH)</w:t>
            </w:r>
          </w:p>
        </w:tc>
        <w:tc>
          <w:tcPr>
            <w:tcW w:w="4621" w:type="dxa"/>
          </w:tcPr>
          <w:p w:rsidR="00F22F7F" w:rsidRDefault="00F22F7F" w:rsidP="00154B7C">
            <w:pPr>
              <w:tabs>
                <w:tab w:val="left" w:pos="3630"/>
              </w:tabs>
              <w:jc w:val="both"/>
              <w:rPr>
                <w:rFonts w:ascii="Calibri" w:hAnsi="Calibri"/>
                <w:sz w:val="22"/>
              </w:rPr>
            </w:pPr>
          </w:p>
        </w:tc>
      </w:tr>
    </w:tbl>
    <w:p w:rsidR="003941CE" w:rsidRDefault="002643FD" w:rsidP="00154B7C">
      <w:pPr>
        <w:tabs>
          <w:tab w:val="left" w:pos="3630"/>
        </w:tabs>
        <w:jc w:val="both"/>
        <w:rPr>
          <w:rFonts w:ascii="Calibri" w:hAnsi="Calibri"/>
          <w:sz w:val="22"/>
        </w:rPr>
      </w:pPr>
      <w:r>
        <w:rPr>
          <w:rFonts w:ascii="Calibri" w:hAnsi="Calibri"/>
          <w:sz w:val="22"/>
        </w:rPr>
        <w:tab/>
      </w:r>
      <w:r w:rsidR="00DA6505">
        <w:rPr>
          <w:rFonts w:ascii="Calibri" w:hAnsi="Calibri"/>
          <w:sz w:val="22"/>
        </w:rPr>
        <w:tab/>
      </w:r>
      <w:r w:rsidR="00DA6505">
        <w:rPr>
          <w:rFonts w:ascii="Calibri" w:hAnsi="Calibri"/>
          <w:sz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54B7C" w:rsidTr="00154B7C">
        <w:tc>
          <w:tcPr>
            <w:tcW w:w="4621" w:type="dxa"/>
          </w:tcPr>
          <w:p w:rsidR="00154B7C" w:rsidRPr="00154B7C" w:rsidRDefault="00154B7C" w:rsidP="00154B7C">
            <w:pPr>
              <w:tabs>
                <w:tab w:val="left" w:pos="3630"/>
              </w:tabs>
              <w:jc w:val="both"/>
              <w:rPr>
                <w:rFonts w:ascii="Calibri" w:hAnsi="Calibri"/>
                <w:b/>
                <w:sz w:val="22"/>
              </w:rPr>
            </w:pPr>
            <w:r w:rsidRPr="00154B7C">
              <w:rPr>
                <w:rFonts w:ascii="Calibri" w:hAnsi="Calibri"/>
                <w:b/>
                <w:sz w:val="22"/>
              </w:rPr>
              <w:t>Apologies</w:t>
            </w:r>
          </w:p>
        </w:tc>
        <w:tc>
          <w:tcPr>
            <w:tcW w:w="4621" w:type="dxa"/>
          </w:tcPr>
          <w:p w:rsidR="00154B7C" w:rsidRDefault="00154B7C" w:rsidP="00154B7C">
            <w:pPr>
              <w:tabs>
                <w:tab w:val="left" w:pos="3630"/>
              </w:tabs>
              <w:jc w:val="both"/>
              <w:rPr>
                <w:rFonts w:ascii="Calibri" w:hAnsi="Calibri"/>
                <w:sz w:val="22"/>
              </w:rPr>
            </w:pPr>
          </w:p>
        </w:tc>
      </w:tr>
      <w:tr w:rsidR="00154B7C" w:rsidTr="000E0AB6">
        <w:trPr>
          <w:trHeight w:val="123"/>
        </w:trPr>
        <w:tc>
          <w:tcPr>
            <w:tcW w:w="4621" w:type="dxa"/>
          </w:tcPr>
          <w:p w:rsidR="000E0AB6" w:rsidRDefault="000E0AB6" w:rsidP="00154B7C">
            <w:pPr>
              <w:tabs>
                <w:tab w:val="left" w:pos="3630"/>
              </w:tabs>
              <w:jc w:val="both"/>
              <w:rPr>
                <w:rFonts w:ascii="Calibri" w:hAnsi="Calibri"/>
                <w:sz w:val="22"/>
              </w:rPr>
            </w:pPr>
            <w:r>
              <w:rPr>
                <w:rFonts w:ascii="Calibri" w:hAnsi="Calibri"/>
                <w:sz w:val="22"/>
              </w:rPr>
              <w:t>Tom Turner (TT)</w:t>
            </w:r>
          </w:p>
          <w:p w:rsidR="00773CDA" w:rsidRDefault="00773CDA" w:rsidP="00154B7C">
            <w:pPr>
              <w:tabs>
                <w:tab w:val="left" w:pos="3630"/>
              </w:tabs>
              <w:jc w:val="both"/>
              <w:rPr>
                <w:rFonts w:ascii="Calibri" w:hAnsi="Calibri"/>
                <w:sz w:val="22"/>
              </w:rPr>
            </w:pPr>
            <w:r>
              <w:rPr>
                <w:rFonts w:ascii="Calibri" w:hAnsi="Calibri"/>
                <w:sz w:val="22"/>
              </w:rPr>
              <w:t xml:space="preserve">Sharon </w:t>
            </w:r>
            <w:proofErr w:type="spellStart"/>
            <w:r>
              <w:rPr>
                <w:rFonts w:ascii="Calibri" w:hAnsi="Calibri"/>
                <w:sz w:val="22"/>
              </w:rPr>
              <w:t>Bilbey</w:t>
            </w:r>
            <w:proofErr w:type="spellEnd"/>
            <w:r>
              <w:rPr>
                <w:rFonts w:ascii="Calibri" w:hAnsi="Calibri"/>
                <w:sz w:val="22"/>
              </w:rPr>
              <w:t xml:space="preserve"> (SB)</w:t>
            </w:r>
          </w:p>
        </w:tc>
        <w:tc>
          <w:tcPr>
            <w:tcW w:w="4621" w:type="dxa"/>
          </w:tcPr>
          <w:p w:rsidR="00154B7C" w:rsidRDefault="00154B7C" w:rsidP="00154B7C">
            <w:pPr>
              <w:tabs>
                <w:tab w:val="left" w:pos="3630"/>
              </w:tabs>
              <w:jc w:val="both"/>
              <w:rPr>
                <w:rFonts w:ascii="Calibri" w:hAnsi="Calibri"/>
                <w:sz w:val="22"/>
              </w:rPr>
            </w:pPr>
          </w:p>
        </w:tc>
      </w:tr>
    </w:tbl>
    <w:p w:rsidR="002643FD" w:rsidRPr="003941CE" w:rsidRDefault="002643FD" w:rsidP="003941CE">
      <w:pPr>
        <w:tabs>
          <w:tab w:val="left" w:pos="3630"/>
        </w:tabs>
        <w:rPr>
          <w:rFonts w:ascii="Calibri" w:hAnsi="Calibri"/>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31"/>
      </w:tblGrid>
      <w:tr w:rsidR="006308F6"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6308F6" w:rsidRPr="007F0B1C" w:rsidRDefault="006308F6" w:rsidP="00EE1A82">
            <w:pPr>
              <w:jc w:val="both"/>
              <w:rPr>
                <w:rFonts w:ascii="Calibri" w:hAnsi="Calibri" w:cs="Calibri"/>
                <w:b/>
                <w:sz w:val="22"/>
                <w:szCs w:val="22"/>
              </w:rPr>
            </w:pPr>
            <w:r w:rsidRPr="007F0B1C">
              <w:rPr>
                <w:rFonts w:ascii="Calibri" w:hAnsi="Calibri" w:cs="Calibri"/>
                <w:b/>
                <w:sz w:val="22"/>
                <w:szCs w:val="22"/>
              </w:rPr>
              <w:t>Ref</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6308F6" w:rsidRPr="007F0B1C" w:rsidRDefault="006308F6" w:rsidP="00EE1A82">
            <w:pPr>
              <w:jc w:val="both"/>
              <w:rPr>
                <w:rFonts w:ascii="Calibri" w:hAnsi="Calibri"/>
                <w:b/>
                <w:color w:val="000000"/>
                <w:sz w:val="22"/>
                <w:szCs w:val="22"/>
              </w:rPr>
            </w:pPr>
            <w:r w:rsidRPr="007F0B1C">
              <w:rPr>
                <w:rFonts w:ascii="Calibri" w:hAnsi="Calibri"/>
                <w:b/>
                <w:color w:val="000000"/>
                <w:sz w:val="22"/>
                <w:szCs w:val="22"/>
              </w:rPr>
              <w:t>Discussion</w:t>
            </w:r>
          </w:p>
        </w:tc>
      </w:tr>
      <w:tr w:rsidR="006308F6"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6308F6" w:rsidRPr="007F0B1C" w:rsidRDefault="006308F6" w:rsidP="00EE1A82">
            <w:pPr>
              <w:jc w:val="both"/>
              <w:rPr>
                <w:rFonts w:ascii="Calibri" w:hAnsi="Calibri" w:cs="Calibri"/>
                <w:b/>
                <w:sz w:val="22"/>
                <w:szCs w:val="22"/>
              </w:rPr>
            </w:pPr>
            <w:r w:rsidRPr="007F0B1C">
              <w:rPr>
                <w:rFonts w:ascii="Calibri" w:hAnsi="Calibri" w:cs="Calibri"/>
                <w:b/>
                <w:sz w:val="22"/>
                <w:szCs w:val="22"/>
              </w:rPr>
              <w:t>1</w:t>
            </w:r>
          </w:p>
          <w:p w:rsidR="006308F6" w:rsidRPr="007F0B1C" w:rsidRDefault="006308F6" w:rsidP="00EE1A82">
            <w:pPr>
              <w:jc w:val="both"/>
              <w:rPr>
                <w:rFonts w:ascii="Calibri" w:hAnsi="Calibri" w:cs="Calibri"/>
                <w:b/>
                <w:sz w:val="22"/>
                <w:szCs w:val="22"/>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6308F6" w:rsidRPr="007F0B1C" w:rsidRDefault="00ED6ED9" w:rsidP="00D503D7">
            <w:pPr>
              <w:jc w:val="both"/>
              <w:rPr>
                <w:rFonts w:ascii="Calibri" w:hAnsi="Calibri"/>
                <w:b/>
                <w:color w:val="000000"/>
                <w:sz w:val="22"/>
                <w:szCs w:val="22"/>
              </w:rPr>
            </w:pPr>
            <w:r w:rsidRPr="007F0B1C">
              <w:rPr>
                <w:rFonts w:ascii="Calibri" w:hAnsi="Calibri"/>
                <w:b/>
                <w:color w:val="000000"/>
                <w:sz w:val="22"/>
                <w:szCs w:val="22"/>
              </w:rPr>
              <w:t>Welcome, introductions &amp; apologies</w:t>
            </w:r>
          </w:p>
          <w:p w:rsidR="00ED6ED9" w:rsidRPr="007F0B1C" w:rsidRDefault="00ED6ED9" w:rsidP="00D503D7">
            <w:pPr>
              <w:jc w:val="both"/>
              <w:rPr>
                <w:rFonts w:ascii="Calibri" w:hAnsi="Calibri"/>
                <w:b/>
                <w:color w:val="000000"/>
                <w:sz w:val="22"/>
                <w:szCs w:val="22"/>
              </w:rPr>
            </w:pPr>
          </w:p>
          <w:p w:rsidR="00D503D7" w:rsidRPr="007F0B1C" w:rsidRDefault="00EA59D3" w:rsidP="00D503D7">
            <w:pPr>
              <w:jc w:val="both"/>
              <w:rPr>
                <w:rFonts w:ascii="Calibri" w:hAnsi="Calibri"/>
                <w:color w:val="000000"/>
                <w:sz w:val="22"/>
                <w:szCs w:val="22"/>
              </w:rPr>
            </w:pPr>
            <w:r>
              <w:rPr>
                <w:rFonts w:ascii="Calibri" w:hAnsi="Calibri"/>
                <w:color w:val="000000"/>
                <w:sz w:val="22"/>
                <w:szCs w:val="22"/>
              </w:rPr>
              <w:t xml:space="preserve">Graham </w:t>
            </w:r>
            <w:r w:rsidR="00182045">
              <w:rPr>
                <w:rFonts w:ascii="Calibri" w:hAnsi="Calibri"/>
                <w:color w:val="000000"/>
                <w:sz w:val="22"/>
                <w:szCs w:val="22"/>
              </w:rPr>
              <w:t>Mansfield welcomed</w:t>
            </w:r>
            <w:r w:rsidR="00D503D7" w:rsidRPr="007F0B1C">
              <w:rPr>
                <w:rFonts w:ascii="Calibri" w:hAnsi="Calibri"/>
                <w:color w:val="000000"/>
                <w:sz w:val="22"/>
                <w:szCs w:val="22"/>
              </w:rPr>
              <w:t xml:space="preserve"> everyone to the meeting.  Introductions were made and apologies noted. </w:t>
            </w:r>
          </w:p>
          <w:p w:rsidR="00ED6ED9" w:rsidRPr="007F0B1C" w:rsidRDefault="00ED6ED9" w:rsidP="00D503D7">
            <w:pPr>
              <w:jc w:val="both"/>
              <w:rPr>
                <w:rFonts w:ascii="Calibri" w:hAnsi="Calibri"/>
                <w:b/>
                <w:color w:val="000000"/>
                <w:sz w:val="22"/>
                <w:szCs w:val="22"/>
              </w:rPr>
            </w:pPr>
          </w:p>
        </w:tc>
      </w:tr>
      <w:tr w:rsidR="006308F6"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6308F6" w:rsidRPr="007F0B1C" w:rsidRDefault="006308F6" w:rsidP="00EE1A82">
            <w:pPr>
              <w:jc w:val="both"/>
              <w:rPr>
                <w:rFonts w:ascii="Calibri" w:hAnsi="Calibri" w:cs="Calibri"/>
                <w:b/>
                <w:sz w:val="22"/>
                <w:szCs w:val="22"/>
              </w:rPr>
            </w:pPr>
            <w:r w:rsidRPr="007F0B1C">
              <w:rPr>
                <w:rFonts w:ascii="Calibri" w:hAnsi="Calibri" w:cs="Calibri"/>
                <w:b/>
                <w:sz w:val="22"/>
                <w:szCs w:val="22"/>
              </w:rPr>
              <w:t>2</w:t>
            </w:r>
          </w:p>
          <w:p w:rsidR="006308F6" w:rsidRPr="007F0B1C" w:rsidRDefault="006308F6" w:rsidP="00EE1A82">
            <w:pPr>
              <w:jc w:val="both"/>
              <w:rPr>
                <w:rFonts w:ascii="Calibri" w:hAnsi="Calibri" w:cs="Calibri"/>
                <w:b/>
                <w:sz w:val="22"/>
                <w:szCs w:val="22"/>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ED6ED9" w:rsidRPr="007F0B1C" w:rsidRDefault="00ED6ED9" w:rsidP="00D503D7">
            <w:pPr>
              <w:jc w:val="both"/>
              <w:rPr>
                <w:rFonts w:ascii="Calibri" w:hAnsi="Calibri" w:cs="Arial"/>
                <w:b/>
                <w:sz w:val="22"/>
                <w:szCs w:val="22"/>
              </w:rPr>
            </w:pPr>
            <w:r w:rsidRPr="007F0B1C">
              <w:rPr>
                <w:rFonts w:ascii="Calibri" w:hAnsi="Calibri" w:cs="Arial"/>
                <w:b/>
                <w:sz w:val="22"/>
                <w:szCs w:val="22"/>
              </w:rPr>
              <w:t>Minutes of the last meeting / matters arising</w:t>
            </w:r>
          </w:p>
          <w:p w:rsidR="003941CE" w:rsidRPr="007F0B1C" w:rsidRDefault="003941CE" w:rsidP="00D503D7">
            <w:pPr>
              <w:jc w:val="both"/>
              <w:rPr>
                <w:rFonts w:ascii="Calibri" w:hAnsi="Calibri"/>
                <w:sz w:val="22"/>
                <w:szCs w:val="22"/>
              </w:rPr>
            </w:pPr>
          </w:p>
          <w:p w:rsidR="000E0AB6" w:rsidRDefault="000A4E09" w:rsidP="00F22F7F">
            <w:pPr>
              <w:jc w:val="both"/>
              <w:rPr>
                <w:rFonts w:ascii="Calibri" w:hAnsi="Calibri" w:cs="Arial"/>
                <w:sz w:val="22"/>
                <w:szCs w:val="22"/>
              </w:rPr>
            </w:pPr>
            <w:r>
              <w:rPr>
                <w:rFonts w:ascii="Calibri" w:hAnsi="Calibri" w:cs="Arial"/>
                <w:sz w:val="22"/>
                <w:szCs w:val="22"/>
              </w:rPr>
              <w:t>E</w:t>
            </w:r>
            <w:r w:rsidR="00EA59D3">
              <w:rPr>
                <w:rFonts w:ascii="Calibri" w:hAnsi="Calibri" w:cs="Arial"/>
                <w:sz w:val="22"/>
                <w:szCs w:val="22"/>
              </w:rPr>
              <w:t>veryone a</w:t>
            </w:r>
            <w:r>
              <w:rPr>
                <w:rFonts w:ascii="Calibri" w:hAnsi="Calibri" w:cs="Arial"/>
                <w:sz w:val="22"/>
                <w:szCs w:val="22"/>
              </w:rPr>
              <w:t>greed the minutes of the previous meeting were accurate and correct.</w:t>
            </w:r>
            <w:r w:rsidR="0098618D">
              <w:rPr>
                <w:rFonts w:ascii="Calibri" w:hAnsi="Calibri" w:cs="Arial"/>
                <w:sz w:val="22"/>
                <w:szCs w:val="22"/>
              </w:rPr>
              <w:t xml:space="preserve"> </w:t>
            </w:r>
          </w:p>
          <w:p w:rsidR="00F22F7F" w:rsidRPr="00F22F7F" w:rsidRDefault="00F22F7F" w:rsidP="00F22F7F">
            <w:pPr>
              <w:jc w:val="both"/>
              <w:rPr>
                <w:rFonts w:ascii="Calibri" w:hAnsi="Calibri"/>
                <w:sz w:val="22"/>
                <w:szCs w:val="22"/>
              </w:rPr>
            </w:pPr>
          </w:p>
        </w:tc>
      </w:tr>
      <w:tr w:rsidR="006308F6"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6308F6" w:rsidRPr="007F0B1C" w:rsidRDefault="00286DA5" w:rsidP="00EE1A82">
            <w:pPr>
              <w:jc w:val="both"/>
              <w:rPr>
                <w:rFonts w:ascii="Calibri" w:hAnsi="Calibri" w:cs="Calibri"/>
                <w:b/>
                <w:sz w:val="22"/>
                <w:szCs w:val="22"/>
              </w:rPr>
            </w:pPr>
            <w:r w:rsidRPr="007F0B1C">
              <w:rPr>
                <w:rFonts w:ascii="Calibri" w:hAnsi="Calibri" w:cs="Calibri"/>
                <w:b/>
                <w:sz w:val="22"/>
                <w:szCs w:val="22"/>
              </w:rPr>
              <w:t>3</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886D59" w:rsidRPr="00F83B4F" w:rsidRDefault="00F83B4F" w:rsidP="00955CC3">
            <w:pPr>
              <w:jc w:val="both"/>
              <w:rPr>
                <w:rFonts w:ascii="Calibri" w:hAnsi="Calibri" w:cs="Calibri"/>
                <w:b/>
                <w:sz w:val="22"/>
                <w:szCs w:val="22"/>
              </w:rPr>
            </w:pPr>
            <w:r w:rsidRPr="00F83B4F">
              <w:rPr>
                <w:rFonts w:ascii="Calibri" w:hAnsi="Calibri" w:cs="Calibri"/>
                <w:b/>
                <w:sz w:val="22"/>
                <w:szCs w:val="22"/>
              </w:rPr>
              <w:t>Research</w:t>
            </w:r>
          </w:p>
          <w:p w:rsidR="00F83B4F" w:rsidRDefault="00F83B4F" w:rsidP="00955CC3">
            <w:pPr>
              <w:jc w:val="both"/>
              <w:rPr>
                <w:rFonts w:ascii="Calibri" w:hAnsi="Calibri" w:cs="Calibri"/>
                <w:sz w:val="22"/>
                <w:szCs w:val="22"/>
              </w:rPr>
            </w:pPr>
          </w:p>
          <w:p w:rsidR="0098618D" w:rsidRDefault="00BE00E8" w:rsidP="00955CC3">
            <w:pPr>
              <w:jc w:val="both"/>
              <w:rPr>
                <w:rFonts w:ascii="Calibri" w:hAnsi="Calibri" w:cs="Calibri"/>
                <w:sz w:val="22"/>
                <w:szCs w:val="22"/>
              </w:rPr>
            </w:pPr>
            <w:r>
              <w:rPr>
                <w:rFonts w:ascii="Calibri" w:hAnsi="Calibri" w:cs="Calibri"/>
                <w:sz w:val="22"/>
                <w:szCs w:val="22"/>
              </w:rPr>
              <w:t xml:space="preserve">JT introduced </w:t>
            </w:r>
            <w:r w:rsidR="00611FEF">
              <w:rPr>
                <w:rFonts w:ascii="Calibri" w:hAnsi="Calibri" w:cs="Calibri"/>
                <w:sz w:val="22"/>
                <w:szCs w:val="22"/>
              </w:rPr>
              <w:t>him</w:t>
            </w:r>
            <w:r>
              <w:rPr>
                <w:rFonts w:ascii="Calibri" w:hAnsi="Calibri" w:cs="Calibri"/>
                <w:sz w:val="22"/>
                <w:szCs w:val="22"/>
              </w:rPr>
              <w:t xml:space="preserve">self. </w:t>
            </w:r>
            <w:r w:rsidR="00611FEF">
              <w:rPr>
                <w:rFonts w:ascii="Calibri" w:hAnsi="Calibri" w:cs="Calibri"/>
                <w:sz w:val="22"/>
                <w:szCs w:val="22"/>
              </w:rPr>
              <w:t>He h</w:t>
            </w:r>
            <w:r>
              <w:rPr>
                <w:rFonts w:ascii="Calibri" w:hAnsi="Calibri" w:cs="Calibri"/>
                <w:sz w:val="22"/>
                <w:szCs w:val="22"/>
              </w:rPr>
              <w:t>as extended roles</w:t>
            </w:r>
            <w:r w:rsidR="00611FEF">
              <w:rPr>
                <w:rFonts w:ascii="Calibri" w:hAnsi="Calibri" w:cs="Calibri"/>
                <w:sz w:val="22"/>
                <w:szCs w:val="22"/>
              </w:rPr>
              <w:t xml:space="preserve"> at the University of Nottingham – He is an associate professor and H</w:t>
            </w:r>
            <w:r>
              <w:rPr>
                <w:rFonts w:ascii="Calibri" w:hAnsi="Calibri" w:cs="Calibri"/>
                <w:sz w:val="22"/>
                <w:szCs w:val="22"/>
              </w:rPr>
              <w:t xml:space="preserve">ead of GP teaching is </w:t>
            </w:r>
            <w:r w:rsidR="00611FEF">
              <w:rPr>
                <w:rFonts w:ascii="Calibri" w:hAnsi="Calibri" w:cs="Calibri"/>
                <w:sz w:val="22"/>
                <w:szCs w:val="22"/>
              </w:rPr>
              <w:t xml:space="preserve">his </w:t>
            </w:r>
            <w:r>
              <w:rPr>
                <w:rFonts w:ascii="Calibri" w:hAnsi="Calibri" w:cs="Calibri"/>
                <w:sz w:val="22"/>
                <w:szCs w:val="22"/>
              </w:rPr>
              <w:t xml:space="preserve">primary role. </w:t>
            </w:r>
            <w:r w:rsidR="00611FEF">
              <w:rPr>
                <w:rFonts w:ascii="Calibri" w:hAnsi="Calibri" w:cs="Calibri"/>
                <w:sz w:val="22"/>
                <w:szCs w:val="22"/>
              </w:rPr>
              <w:t xml:space="preserve">He is also heavily involved in clinical research </w:t>
            </w:r>
            <w:r>
              <w:rPr>
                <w:rFonts w:ascii="Calibri" w:hAnsi="Calibri" w:cs="Calibri"/>
                <w:sz w:val="22"/>
                <w:szCs w:val="22"/>
              </w:rPr>
              <w:t xml:space="preserve">and </w:t>
            </w:r>
            <w:r w:rsidR="00611FEF">
              <w:rPr>
                <w:rFonts w:ascii="Calibri" w:hAnsi="Calibri" w:cs="Calibri"/>
                <w:sz w:val="22"/>
                <w:szCs w:val="22"/>
              </w:rPr>
              <w:t xml:space="preserve">is </w:t>
            </w:r>
            <w:r>
              <w:rPr>
                <w:rFonts w:ascii="Calibri" w:hAnsi="Calibri" w:cs="Calibri"/>
                <w:sz w:val="22"/>
                <w:szCs w:val="22"/>
              </w:rPr>
              <w:t xml:space="preserve">part of </w:t>
            </w:r>
            <w:r w:rsidR="00611FEF">
              <w:rPr>
                <w:rFonts w:ascii="Calibri" w:hAnsi="Calibri" w:cs="Calibri"/>
                <w:sz w:val="22"/>
                <w:szCs w:val="22"/>
              </w:rPr>
              <w:t xml:space="preserve">the local </w:t>
            </w:r>
            <w:r>
              <w:rPr>
                <w:rFonts w:ascii="Calibri" w:hAnsi="Calibri" w:cs="Calibri"/>
                <w:sz w:val="22"/>
                <w:szCs w:val="22"/>
              </w:rPr>
              <w:t>clinical research network</w:t>
            </w:r>
            <w:r w:rsidR="00611FEF">
              <w:rPr>
                <w:rFonts w:ascii="Calibri" w:hAnsi="Calibri" w:cs="Calibri"/>
                <w:sz w:val="22"/>
                <w:szCs w:val="22"/>
              </w:rPr>
              <w:t xml:space="preserve"> as the</w:t>
            </w:r>
            <w:r>
              <w:rPr>
                <w:rFonts w:ascii="Calibri" w:hAnsi="Calibri" w:cs="Calibri"/>
                <w:sz w:val="22"/>
                <w:szCs w:val="22"/>
              </w:rPr>
              <w:t xml:space="preserve"> lead for </w:t>
            </w:r>
            <w:r w:rsidR="00611FEF">
              <w:rPr>
                <w:rFonts w:ascii="Calibri" w:hAnsi="Calibri" w:cs="Calibri"/>
                <w:sz w:val="22"/>
                <w:szCs w:val="22"/>
              </w:rPr>
              <w:t>General P</w:t>
            </w:r>
            <w:r>
              <w:rPr>
                <w:rFonts w:ascii="Calibri" w:hAnsi="Calibri" w:cs="Calibri"/>
                <w:sz w:val="22"/>
                <w:szCs w:val="22"/>
              </w:rPr>
              <w:t>ractice in</w:t>
            </w:r>
            <w:r w:rsidR="00611FEF">
              <w:rPr>
                <w:rFonts w:ascii="Calibri" w:hAnsi="Calibri" w:cs="Calibri"/>
                <w:sz w:val="22"/>
                <w:szCs w:val="22"/>
              </w:rPr>
              <w:t xml:space="preserve"> the East Midlands. Attended the meeting today as w</w:t>
            </w:r>
            <w:r>
              <w:rPr>
                <w:rFonts w:ascii="Calibri" w:hAnsi="Calibri" w:cs="Calibri"/>
                <w:sz w:val="22"/>
                <w:szCs w:val="22"/>
              </w:rPr>
              <w:t>ould like to have some input</w:t>
            </w:r>
            <w:r w:rsidR="00611FEF">
              <w:rPr>
                <w:rFonts w:ascii="Calibri" w:hAnsi="Calibri" w:cs="Calibri"/>
                <w:sz w:val="22"/>
                <w:szCs w:val="22"/>
              </w:rPr>
              <w:t xml:space="preserve"> from the PPG on research</w:t>
            </w:r>
            <w:r>
              <w:rPr>
                <w:rFonts w:ascii="Calibri" w:hAnsi="Calibri" w:cs="Calibri"/>
                <w:sz w:val="22"/>
                <w:szCs w:val="22"/>
              </w:rPr>
              <w:t>.</w:t>
            </w:r>
          </w:p>
          <w:p w:rsidR="00BE00E8" w:rsidRDefault="00BE00E8" w:rsidP="00955CC3">
            <w:pPr>
              <w:jc w:val="both"/>
              <w:rPr>
                <w:rFonts w:ascii="Calibri" w:hAnsi="Calibri" w:cs="Calibri"/>
                <w:sz w:val="22"/>
                <w:szCs w:val="22"/>
              </w:rPr>
            </w:pPr>
          </w:p>
          <w:p w:rsidR="00BE00E8" w:rsidRDefault="00611FEF" w:rsidP="00BE00E8">
            <w:pPr>
              <w:pStyle w:val="ListParagraph"/>
              <w:numPr>
                <w:ilvl w:val="0"/>
                <w:numId w:val="42"/>
              </w:numPr>
              <w:jc w:val="both"/>
              <w:rPr>
                <w:rFonts w:ascii="Calibri" w:hAnsi="Calibri" w:cs="Calibri"/>
                <w:sz w:val="22"/>
                <w:szCs w:val="22"/>
              </w:rPr>
            </w:pPr>
            <w:r>
              <w:rPr>
                <w:rFonts w:ascii="Calibri" w:hAnsi="Calibri" w:cs="Calibri"/>
                <w:sz w:val="22"/>
                <w:szCs w:val="22"/>
              </w:rPr>
              <w:t>Need to r</w:t>
            </w:r>
            <w:r w:rsidR="00BE00E8" w:rsidRPr="00BE00E8">
              <w:rPr>
                <w:rFonts w:ascii="Calibri" w:hAnsi="Calibri" w:cs="Calibri"/>
                <w:sz w:val="22"/>
                <w:szCs w:val="22"/>
              </w:rPr>
              <w:t>aise awareness</w:t>
            </w:r>
            <w:r w:rsidR="00BE00E8">
              <w:rPr>
                <w:rFonts w:ascii="Calibri" w:hAnsi="Calibri" w:cs="Calibri"/>
                <w:sz w:val="22"/>
                <w:szCs w:val="22"/>
              </w:rPr>
              <w:t xml:space="preserve"> – why is it important, why should we bother raising the profile? Patients are central to every piece of research</w:t>
            </w:r>
            <w:r>
              <w:rPr>
                <w:rFonts w:ascii="Calibri" w:hAnsi="Calibri" w:cs="Calibri"/>
                <w:sz w:val="22"/>
                <w:szCs w:val="22"/>
              </w:rPr>
              <w:t xml:space="preserve"> and</w:t>
            </w:r>
            <w:r w:rsidR="00BE00E8">
              <w:rPr>
                <w:rFonts w:ascii="Calibri" w:hAnsi="Calibri" w:cs="Calibri"/>
                <w:sz w:val="22"/>
                <w:szCs w:val="22"/>
              </w:rPr>
              <w:t xml:space="preserve"> they are fundamental</w:t>
            </w:r>
            <w:r>
              <w:rPr>
                <w:rFonts w:ascii="Calibri" w:hAnsi="Calibri" w:cs="Calibri"/>
                <w:sz w:val="22"/>
                <w:szCs w:val="22"/>
              </w:rPr>
              <w:t xml:space="preserve"> in being able to carry out research</w:t>
            </w:r>
            <w:r w:rsidR="00BE00E8">
              <w:rPr>
                <w:rFonts w:ascii="Calibri" w:hAnsi="Calibri" w:cs="Calibri"/>
                <w:sz w:val="22"/>
                <w:szCs w:val="22"/>
              </w:rPr>
              <w:t xml:space="preserve">. Gravitate to patients receiving treatments </w:t>
            </w:r>
            <w:proofErr w:type="spellStart"/>
            <w:r w:rsidR="00BE00E8">
              <w:rPr>
                <w:rFonts w:ascii="Calibri" w:hAnsi="Calibri" w:cs="Calibri"/>
                <w:sz w:val="22"/>
                <w:szCs w:val="22"/>
              </w:rPr>
              <w:t>etc</w:t>
            </w:r>
            <w:proofErr w:type="spellEnd"/>
            <w:r w:rsidR="00BE00E8">
              <w:rPr>
                <w:rFonts w:ascii="Calibri" w:hAnsi="Calibri" w:cs="Calibri"/>
                <w:sz w:val="22"/>
                <w:szCs w:val="22"/>
              </w:rPr>
              <w:t xml:space="preserve"> but thinking about </w:t>
            </w:r>
            <w:proofErr w:type="spellStart"/>
            <w:r w:rsidR="00BE00E8">
              <w:rPr>
                <w:rFonts w:ascii="Calibri" w:hAnsi="Calibri" w:cs="Calibri"/>
                <w:sz w:val="22"/>
                <w:szCs w:val="22"/>
              </w:rPr>
              <w:t>Covid</w:t>
            </w:r>
            <w:proofErr w:type="spellEnd"/>
            <w:r w:rsidR="00BE00E8">
              <w:rPr>
                <w:rFonts w:ascii="Calibri" w:hAnsi="Calibri" w:cs="Calibri"/>
                <w:sz w:val="22"/>
                <w:szCs w:val="22"/>
              </w:rPr>
              <w:t>, p</w:t>
            </w:r>
            <w:r>
              <w:rPr>
                <w:rFonts w:ascii="Calibri" w:hAnsi="Calibri" w:cs="Calibri"/>
                <w:sz w:val="22"/>
                <w:szCs w:val="22"/>
              </w:rPr>
              <w:t>a</w:t>
            </w:r>
            <w:r w:rsidR="00BE00E8">
              <w:rPr>
                <w:rFonts w:ascii="Calibri" w:hAnsi="Calibri" w:cs="Calibri"/>
                <w:sz w:val="22"/>
                <w:szCs w:val="22"/>
              </w:rPr>
              <w:t>t</w:t>
            </w:r>
            <w:r>
              <w:rPr>
                <w:rFonts w:ascii="Calibri" w:hAnsi="Calibri" w:cs="Calibri"/>
                <w:sz w:val="22"/>
                <w:szCs w:val="22"/>
              </w:rPr>
              <w:t>ients</w:t>
            </w:r>
            <w:r w:rsidR="00BE00E8">
              <w:rPr>
                <w:rFonts w:ascii="Calibri" w:hAnsi="Calibri" w:cs="Calibri"/>
                <w:sz w:val="22"/>
                <w:szCs w:val="22"/>
              </w:rPr>
              <w:t xml:space="preserve"> are integral to </w:t>
            </w:r>
            <w:r>
              <w:rPr>
                <w:rFonts w:ascii="Calibri" w:hAnsi="Calibri" w:cs="Calibri"/>
                <w:sz w:val="22"/>
                <w:szCs w:val="22"/>
              </w:rPr>
              <w:t>every stage of research from tr</w:t>
            </w:r>
            <w:r w:rsidR="00BE00E8">
              <w:rPr>
                <w:rFonts w:ascii="Calibri" w:hAnsi="Calibri" w:cs="Calibri"/>
                <w:sz w:val="22"/>
                <w:szCs w:val="22"/>
              </w:rPr>
              <w:t>i</w:t>
            </w:r>
            <w:r>
              <w:rPr>
                <w:rFonts w:ascii="Calibri" w:hAnsi="Calibri" w:cs="Calibri"/>
                <w:sz w:val="22"/>
                <w:szCs w:val="22"/>
              </w:rPr>
              <w:t>a</w:t>
            </w:r>
            <w:r w:rsidR="00BE00E8">
              <w:rPr>
                <w:rFonts w:ascii="Calibri" w:hAnsi="Calibri" w:cs="Calibri"/>
                <w:sz w:val="22"/>
                <w:szCs w:val="22"/>
              </w:rPr>
              <w:t xml:space="preserve">ls to reporting of research.  Recently re-written guidelines for </w:t>
            </w:r>
            <w:r>
              <w:rPr>
                <w:rFonts w:ascii="Calibri" w:hAnsi="Calibri" w:cs="Calibri"/>
                <w:sz w:val="22"/>
                <w:szCs w:val="22"/>
              </w:rPr>
              <w:t>Atrial Fibrillation (</w:t>
            </w:r>
            <w:r w:rsidR="00BE00E8">
              <w:rPr>
                <w:rFonts w:ascii="Calibri" w:hAnsi="Calibri" w:cs="Calibri"/>
                <w:sz w:val="22"/>
                <w:szCs w:val="22"/>
              </w:rPr>
              <w:t>AF</w:t>
            </w:r>
            <w:r>
              <w:rPr>
                <w:rFonts w:ascii="Calibri" w:hAnsi="Calibri" w:cs="Calibri"/>
                <w:sz w:val="22"/>
                <w:szCs w:val="22"/>
              </w:rPr>
              <w:t>)</w:t>
            </w:r>
            <w:r w:rsidR="00BE00E8">
              <w:rPr>
                <w:rFonts w:ascii="Calibri" w:hAnsi="Calibri" w:cs="Calibri"/>
                <w:sz w:val="22"/>
                <w:szCs w:val="22"/>
              </w:rPr>
              <w:t xml:space="preserve"> and will be launched in near future, have been working on it for 2-3 years and p</w:t>
            </w:r>
            <w:r>
              <w:rPr>
                <w:rFonts w:ascii="Calibri" w:hAnsi="Calibri" w:cs="Calibri"/>
                <w:sz w:val="22"/>
                <w:szCs w:val="22"/>
              </w:rPr>
              <w:t>a</w:t>
            </w:r>
            <w:r w:rsidR="00BE00E8">
              <w:rPr>
                <w:rFonts w:ascii="Calibri" w:hAnsi="Calibri" w:cs="Calibri"/>
                <w:sz w:val="22"/>
                <w:szCs w:val="22"/>
              </w:rPr>
              <w:t>t</w:t>
            </w:r>
            <w:r>
              <w:rPr>
                <w:rFonts w:ascii="Calibri" w:hAnsi="Calibri" w:cs="Calibri"/>
                <w:sz w:val="22"/>
                <w:szCs w:val="22"/>
              </w:rPr>
              <w:t>ient</w:t>
            </w:r>
            <w:r w:rsidR="00BE00E8">
              <w:rPr>
                <w:rFonts w:ascii="Calibri" w:hAnsi="Calibri" w:cs="Calibri"/>
                <w:sz w:val="22"/>
                <w:szCs w:val="22"/>
              </w:rPr>
              <w:t xml:space="preserve">s were heavily involved. Important </w:t>
            </w:r>
            <w:r>
              <w:rPr>
                <w:rFonts w:ascii="Calibri" w:hAnsi="Calibri" w:cs="Calibri"/>
                <w:sz w:val="22"/>
                <w:szCs w:val="22"/>
              </w:rPr>
              <w:t xml:space="preserve">that as many people as possible know </w:t>
            </w:r>
            <w:r w:rsidR="00BE00E8">
              <w:rPr>
                <w:rFonts w:ascii="Calibri" w:hAnsi="Calibri" w:cs="Calibri"/>
                <w:sz w:val="22"/>
                <w:szCs w:val="22"/>
              </w:rPr>
              <w:t>and have every opportunity to get as involved</w:t>
            </w:r>
            <w:r>
              <w:rPr>
                <w:rFonts w:ascii="Calibri" w:hAnsi="Calibri" w:cs="Calibri"/>
                <w:sz w:val="22"/>
                <w:szCs w:val="22"/>
              </w:rPr>
              <w:t xml:space="preserve"> if</w:t>
            </w:r>
            <w:r w:rsidR="00BE00E8">
              <w:rPr>
                <w:rFonts w:ascii="Calibri" w:hAnsi="Calibri" w:cs="Calibri"/>
                <w:sz w:val="22"/>
                <w:szCs w:val="22"/>
              </w:rPr>
              <w:t xml:space="preserve"> they want to.</w:t>
            </w:r>
          </w:p>
          <w:p w:rsidR="00BE00E8" w:rsidRDefault="00BE00E8" w:rsidP="00BE00E8">
            <w:pPr>
              <w:pStyle w:val="ListParagraph"/>
              <w:numPr>
                <w:ilvl w:val="0"/>
                <w:numId w:val="42"/>
              </w:numPr>
              <w:jc w:val="both"/>
              <w:rPr>
                <w:rFonts w:ascii="Calibri" w:hAnsi="Calibri" w:cs="Calibri"/>
                <w:sz w:val="22"/>
                <w:szCs w:val="22"/>
              </w:rPr>
            </w:pPr>
            <w:r>
              <w:rPr>
                <w:rFonts w:ascii="Calibri" w:hAnsi="Calibri" w:cs="Calibri"/>
                <w:sz w:val="22"/>
                <w:szCs w:val="22"/>
              </w:rPr>
              <w:t xml:space="preserve">The Oaks is one of the practices involved </w:t>
            </w:r>
            <w:r w:rsidR="00611FEF">
              <w:rPr>
                <w:rFonts w:ascii="Calibri" w:hAnsi="Calibri" w:cs="Calibri"/>
                <w:sz w:val="22"/>
                <w:szCs w:val="22"/>
              </w:rPr>
              <w:t xml:space="preserve">in the local clinical research network </w:t>
            </w:r>
            <w:r>
              <w:rPr>
                <w:rFonts w:ascii="Calibri" w:hAnsi="Calibri" w:cs="Calibri"/>
                <w:sz w:val="22"/>
                <w:szCs w:val="22"/>
              </w:rPr>
              <w:t xml:space="preserve">and it was before JT became a GP with us. </w:t>
            </w:r>
            <w:r w:rsidR="00611FEF">
              <w:rPr>
                <w:rFonts w:ascii="Calibri" w:hAnsi="Calibri" w:cs="Calibri"/>
                <w:sz w:val="22"/>
                <w:szCs w:val="22"/>
              </w:rPr>
              <w:t>We</w:t>
            </w:r>
            <w:r>
              <w:rPr>
                <w:rFonts w:ascii="Calibri" w:hAnsi="Calibri" w:cs="Calibri"/>
                <w:sz w:val="22"/>
                <w:szCs w:val="22"/>
              </w:rPr>
              <w:t xml:space="preserve"> are a level 3 pr</w:t>
            </w:r>
            <w:r w:rsidR="00611FEF">
              <w:rPr>
                <w:rFonts w:ascii="Calibri" w:hAnsi="Calibri" w:cs="Calibri"/>
                <w:sz w:val="22"/>
                <w:szCs w:val="22"/>
              </w:rPr>
              <w:t xml:space="preserve">actice (total of 4). Level 3 practices are expected to be </w:t>
            </w:r>
            <w:r>
              <w:rPr>
                <w:rFonts w:ascii="Calibri" w:hAnsi="Calibri" w:cs="Calibri"/>
                <w:sz w:val="22"/>
                <w:szCs w:val="22"/>
              </w:rPr>
              <w:t>pioneering leadership in research and patient/public involvement is important</w:t>
            </w:r>
            <w:r w:rsidR="00611FEF">
              <w:rPr>
                <w:rFonts w:ascii="Calibri" w:hAnsi="Calibri" w:cs="Calibri"/>
                <w:sz w:val="22"/>
                <w:szCs w:val="22"/>
              </w:rPr>
              <w:t xml:space="preserve"> to that. On our</w:t>
            </w:r>
            <w:r>
              <w:rPr>
                <w:rFonts w:ascii="Calibri" w:hAnsi="Calibri" w:cs="Calibri"/>
                <w:sz w:val="22"/>
                <w:szCs w:val="22"/>
              </w:rPr>
              <w:t xml:space="preserve"> website there is page for research, lists of studies</w:t>
            </w:r>
            <w:r w:rsidR="00611FEF">
              <w:rPr>
                <w:rFonts w:ascii="Calibri" w:hAnsi="Calibri" w:cs="Calibri"/>
                <w:sz w:val="22"/>
                <w:szCs w:val="22"/>
              </w:rPr>
              <w:t>/topics</w:t>
            </w:r>
            <w:r>
              <w:rPr>
                <w:rFonts w:ascii="Calibri" w:hAnsi="Calibri" w:cs="Calibri"/>
                <w:sz w:val="22"/>
                <w:szCs w:val="22"/>
              </w:rPr>
              <w:t xml:space="preserve"> that we are</w:t>
            </w:r>
            <w:r w:rsidR="00611FEF">
              <w:rPr>
                <w:rFonts w:ascii="Calibri" w:hAnsi="Calibri" w:cs="Calibri"/>
                <w:sz w:val="22"/>
                <w:szCs w:val="22"/>
              </w:rPr>
              <w:t>/have been</w:t>
            </w:r>
            <w:r>
              <w:rPr>
                <w:rFonts w:ascii="Calibri" w:hAnsi="Calibri" w:cs="Calibri"/>
                <w:sz w:val="22"/>
                <w:szCs w:val="22"/>
              </w:rPr>
              <w:t xml:space="preserve"> involved in. </w:t>
            </w:r>
            <w:r w:rsidR="00611FEF">
              <w:rPr>
                <w:rFonts w:ascii="Calibri" w:hAnsi="Calibri" w:cs="Calibri"/>
                <w:sz w:val="22"/>
                <w:szCs w:val="22"/>
              </w:rPr>
              <w:t>R</w:t>
            </w:r>
            <w:r>
              <w:rPr>
                <w:rFonts w:ascii="Calibri" w:hAnsi="Calibri" w:cs="Calibri"/>
                <w:sz w:val="22"/>
                <w:szCs w:val="22"/>
              </w:rPr>
              <w:t>esearch i</w:t>
            </w:r>
            <w:r w:rsidR="00611FEF">
              <w:rPr>
                <w:rFonts w:ascii="Calibri" w:hAnsi="Calibri" w:cs="Calibri"/>
                <w:sz w:val="22"/>
                <w:szCs w:val="22"/>
              </w:rPr>
              <w:t>n the practice is</w:t>
            </w:r>
            <w:r>
              <w:rPr>
                <w:rFonts w:ascii="Calibri" w:hAnsi="Calibri" w:cs="Calibri"/>
                <w:sz w:val="22"/>
                <w:szCs w:val="22"/>
              </w:rPr>
              <w:t xml:space="preserve"> led by Dr Lucy Laurance and</w:t>
            </w:r>
            <w:r w:rsidR="00611FEF">
              <w:rPr>
                <w:rFonts w:ascii="Calibri" w:hAnsi="Calibri" w:cs="Calibri"/>
                <w:sz w:val="22"/>
                <w:szCs w:val="22"/>
              </w:rPr>
              <w:t xml:space="preserve"> </w:t>
            </w:r>
            <w:r>
              <w:rPr>
                <w:rFonts w:ascii="Calibri" w:hAnsi="Calibri" w:cs="Calibri"/>
                <w:sz w:val="22"/>
                <w:szCs w:val="22"/>
              </w:rPr>
              <w:lastRenderedPageBreak/>
              <w:t>Charlotte Hubbard, Deputy Practice Manager.</w:t>
            </w:r>
          </w:p>
          <w:p w:rsidR="00BE00E8" w:rsidRDefault="00BE00E8" w:rsidP="00BE00E8">
            <w:pPr>
              <w:jc w:val="both"/>
              <w:rPr>
                <w:rFonts w:ascii="Calibri" w:hAnsi="Calibri" w:cs="Calibri"/>
                <w:sz w:val="22"/>
                <w:szCs w:val="22"/>
              </w:rPr>
            </w:pPr>
          </w:p>
          <w:p w:rsidR="00BE00E8" w:rsidRDefault="00BE00E8" w:rsidP="00BE00E8">
            <w:pPr>
              <w:jc w:val="both"/>
              <w:rPr>
                <w:rFonts w:ascii="Calibri" w:hAnsi="Calibri" w:cs="Calibri"/>
                <w:sz w:val="22"/>
                <w:szCs w:val="22"/>
              </w:rPr>
            </w:pPr>
            <w:r>
              <w:rPr>
                <w:rFonts w:ascii="Calibri" w:hAnsi="Calibri" w:cs="Calibri"/>
                <w:sz w:val="22"/>
                <w:szCs w:val="22"/>
              </w:rPr>
              <w:t xml:space="preserve">Brief discussion between PPG members. </w:t>
            </w:r>
            <w:r w:rsidR="00611FEF">
              <w:rPr>
                <w:rFonts w:ascii="Calibri" w:hAnsi="Calibri" w:cs="Calibri"/>
                <w:sz w:val="22"/>
                <w:szCs w:val="22"/>
              </w:rPr>
              <w:t>Some</w:t>
            </w:r>
            <w:r>
              <w:rPr>
                <w:rFonts w:ascii="Calibri" w:hAnsi="Calibri" w:cs="Calibri"/>
                <w:sz w:val="22"/>
                <w:szCs w:val="22"/>
              </w:rPr>
              <w:t xml:space="preserve"> members of the PPG weren’t </w:t>
            </w:r>
            <w:r w:rsidRPr="00BE00E8">
              <w:rPr>
                <w:rFonts w:ascii="Calibri" w:hAnsi="Calibri" w:cs="Calibri"/>
                <w:sz w:val="22"/>
                <w:szCs w:val="22"/>
              </w:rPr>
              <w:t xml:space="preserve">aware that we were a level 3 practice and will look at the </w:t>
            </w:r>
            <w:r w:rsidR="00611FEF">
              <w:rPr>
                <w:rFonts w:ascii="Calibri" w:hAnsi="Calibri" w:cs="Calibri"/>
                <w:sz w:val="22"/>
                <w:szCs w:val="22"/>
              </w:rPr>
              <w:t xml:space="preserve">information on the </w:t>
            </w:r>
            <w:r w:rsidRPr="00BE00E8">
              <w:rPr>
                <w:rFonts w:ascii="Calibri" w:hAnsi="Calibri" w:cs="Calibri"/>
                <w:sz w:val="22"/>
                <w:szCs w:val="22"/>
              </w:rPr>
              <w:t xml:space="preserve">website. </w:t>
            </w:r>
            <w:r>
              <w:rPr>
                <w:rFonts w:ascii="Calibri" w:hAnsi="Calibri" w:cs="Calibri"/>
                <w:sz w:val="22"/>
                <w:szCs w:val="22"/>
              </w:rPr>
              <w:t xml:space="preserve">GM would like to see more advertisement of research so that patients have the opportunity to join in. </w:t>
            </w:r>
            <w:proofErr w:type="spellStart"/>
            <w:r>
              <w:rPr>
                <w:rFonts w:ascii="Calibri" w:hAnsi="Calibri" w:cs="Calibri"/>
                <w:sz w:val="22"/>
                <w:szCs w:val="22"/>
              </w:rPr>
              <w:t>Covid</w:t>
            </w:r>
            <w:proofErr w:type="spellEnd"/>
            <w:r>
              <w:rPr>
                <w:rFonts w:ascii="Calibri" w:hAnsi="Calibri" w:cs="Calibri"/>
                <w:sz w:val="22"/>
                <w:szCs w:val="22"/>
              </w:rPr>
              <w:t xml:space="preserve"> has played a part in that as a lot less footfall through the building. One action for us is to better engage in the absence of that footfall and think about how we communicate with patients in other ways. MR wondered if any other practices were </w:t>
            </w:r>
            <w:r w:rsidR="005F55A3">
              <w:rPr>
                <w:rFonts w:ascii="Calibri" w:hAnsi="Calibri" w:cs="Calibri"/>
                <w:sz w:val="22"/>
                <w:szCs w:val="22"/>
              </w:rPr>
              <w:t xml:space="preserve">involved in any of the research as could be an idea to involve PCN/localities in numbers. Total of 110 practices on the portfolio, aspiring to get to 30-40% and raise the profile more. </w:t>
            </w:r>
          </w:p>
          <w:p w:rsidR="00BE00E8" w:rsidRDefault="00BE00E8" w:rsidP="00BE00E8">
            <w:pPr>
              <w:jc w:val="both"/>
              <w:rPr>
                <w:rFonts w:ascii="Calibri" w:hAnsi="Calibri" w:cs="Calibri"/>
                <w:sz w:val="22"/>
                <w:szCs w:val="22"/>
              </w:rPr>
            </w:pPr>
          </w:p>
          <w:p w:rsidR="00BE00E8" w:rsidRDefault="005F55A3" w:rsidP="00BE00E8">
            <w:pPr>
              <w:jc w:val="both"/>
              <w:rPr>
                <w:rFonts w:ascii="Calibri" w:hAnsi="Calibri" w:cs="Calibri"/>
                <w:sz w:val="22"/>
                <w:szCs w:val="22"/>
              </w:rPr>
            </w:pPr>
            <w:r>
              <w:rPr>
                <w:rFonts w:ascii="Calibri" w:hAnsi="Calibri" w:cs="Calibri"/>
                <w:sz w:val="22"/>
                <w:szCs w:val="22"/>
              </w:rPr>
              <w:t xml:space="preserve">Specific research around </w:t>
            </w:r>
            <w:proofErr w:type="gramStart"/>
            <w:r>
              <w:rPr>
                <w:rFonts w:ascii="Calibri" w:hAnsi="Calibri" w:cs="Calibri"/>
                <w:sz w:val="22"/>
                <w:szCs w:val="22"/>
              </w:rPr>
              <w:t>AF,</w:t>
            </w:r>
            <w:proofErr w:type="gramEnd"/>
            <w:r>
              <w:rPr>
                <w:rFonts w:ascii="Calibri" w:hAnsi="Calibri" w:cs="Calibri"/>
                <w:sz w:val="22"/>
                <w:szCs w:val="22"/>
              </w:rPr>
              <w:t xml:space="preserve"> has a portfolio of patients that have AF and want to be involved. We usually do a letter drop</w:t>
            </w:r>
            <w:r w:rsidR="00611FEF">
              <w:rPr>
                <w:rFonts w:ascii="Calibri" w:hAnsi="Calibri" w:cs="Calibri"/>
                <w:sz w:val="22"/>
                <w:szCs w:val="22"/>
              </w:rPr>
              <w:t xml:space="preserve"> to all</w:t>
            </w:r>
            <w:r>
              <w:rPr>
                <w:rFonts w:ascii="Calibri" w:hAnsi="Calibri" w:cs="Calibri"/>
                <w:sz w:val="22"/>
                <w:szCs w:val="22"/>
              </w:rPr>
              <w:t xml:space="preserve"> patients that fit the criteria.  AF is</w:t>
            </w:r>
            <w:r w:rsidR="00611FEF">
              <w:rPr>
                <w:rFonts w:ascii="Calibri" w:hAnsi="Calibri" w:cs="Calibri"/>
                <w:sz w:val="22"/>
                <w:szCs w:val="22"/>
              </w:rPr>
              <w:t xml:space="preserve"> a</w:t>
            </w:r>
            <w:r>
              <w:rPr>
                <w:rFonts w:ascii="Calibri" w:hAnsi="Calibri" w:cs="Calibri"/>
                <w:sz w:val="22"/>
                <w:szCs w:val="22"/>
              </w:rPr>
              <w:t xml:space="preserve"> common heart problem, </w:t>
            </w:r>
            <w:r w:rsidR="00611FEF">
              <w:rPr>
                <w:rFonts w:ascii="Calibri" w:hAnsi="Calibri" w:cs="Calibri"/>
                <w:sz w:val="22"/>
                <w:szCs w:val="22"/>
              </w:rPr>
              <w:t xml:space="preserve">it </w:t>
            </w:r>
            <w:r>
              <w:rPr>
                <w:rFonts w:ascii="Calibri" w:hAnsi="Calibri" w:cs="Calibri"/>
                <w:sz w:val="22"/>
                <w:szCs w:val="22"/>
              </w:rPr>
              <w:t xml:space="preserve">occurs around </w:t>
            </w:r>
            <w:r w:rsidR="00611FEF">
              <w:rPr>
                <w:rFonts w:ascii="Calibri" w:hAnsi="Calibri" w:cs="Calibri"/>
                <w:sz w:val="22"/>
                <w:szCs w:val="22"/>
              </w:rPr>
              <w:t xml:space="preserve">the </w:t>
            </w:r>
            <w:r>
              <w:rPr>
                <w:rFonts w:ascii="Calibri" w:hAnsi="Calibri" w:cs="Calibri"/>
                <w:sz w:val="22"/>
                <w:szCs w:val="22"/>
              </w:rPr>
              <w:t>age of 80 and about a third of patients have no symptoms but</w:t>
            </w:r>
            <w:r w:rsidR="00611FEF">
              <w:rPr>
                <w:rFonts w:ascii="Calibri" w:hAnsi="Calibri" w:cs="Calibri"/>
                <w:sz w:val="22"/>
                <w:szCs w:val="22"/>
              </w:rPr>
              <w:t xml:space="preserve"> it</w:t>
            </w:r>
            <w:r>
              <w:rPr>
                <w:rFonts w:ascii="Calibri" w:hAnsi="Calibri" w:cs="Calibri"/>
                <w:sz w:val="22"/>
                <w:szCs w:val="22"/>
              </w:rPr>
              <w:t xml:space="preserve"> </w:t>
            </w:r>
            <w:r w:rsidR="00611FEF">
              <w:rPr>
                <w:rFonts w:ascii="Calibri" w:hAnsi="Calibri" w:cs="Calibri"/>
                <w:sz w:val="22"/>
                <w:szCs w:val="22"/>
              </w:rPr>
              <w:t>vastly</w:t>
            </w:r>
            <w:r>
              <w:rPr>
                <w:rFonts w:ascii="Calibri" w:hAnsi="Calibri" w:cs="Calibri"/>
                <w:sz w:val="22"/>
                <w:szCs w:val="22"/>
              </w:rPr>
              <w:t xml:space="preserve"> increases risk of stroke (</w:t>
            </w:r>
            <w:proofErr w:type="gramStart"/>
            <w:r>
              <w:rPr>
                <w:rFonts w:ascii="Calibri" w:hAnsi="Calibri" w:cs="Calibri"/>
                <w:sz w:val="22"/>
                <w:szCs w:val="22"/>
              </w:rPr>
              <w:t>5x</w:t>
            </w:r>
            <w:proofErr w:type="gramEnd"/>
            <w:r>
              <w:rPr>
                <w:rFonts w:ascii="Calibri" w:hAnsi="Calibri" w:cs="Calibri"/>
                <w:sz w:val="22"/>
                <w:szCs w:val="22"/>
              </w:rPr>
              <w:t xml:space="preserve"> more likely). </w:t>
            </w:r>
            <w:r w:rsidR="00611FEF">
              <w:rPr>
                <w:rFonts w:ascii="Calibri" w:hAnsi="Calibri" w:cs="Calibri"/>
                <w:sz w:val="22"/>
                <w:szCs w:val="22"/>
              </w:rPr>
              <w:t xml:space="preserve">The research aims to develop </w:t>
            </w:r>
            <w:r>
              <w:rPr>
                <w:rFonts w:ascii="Calibri" w:hAnsi="Calibri" w:cs="Calibri"/>
                <w:sz w:val="22"/>
                <w:szCs w:val="22"/>
              </w:rPr>
              <w:t xml:space="preserve">a risk prediction model </w:t>
            </w:r>
            <w:r w:rsidR="00611FEF">
              <w:rPr>
                <w:rFonts w:ascii="Calibri" w:hAnsi="Calibri" w:cs="Calibri"/>
                <w:sz w:val="22"/>
                <w:szCs w:val="22"/>
              </w:rPr>
              <w:t>which</w:t>
            </w:r>
            <w:r>
              <w:rPr>
                <w:rFonts w:ascii="Calibri" w:hAnsi="Calibri" w:cs="Calibri"/>
                <w:sz w:val="22"/>
                <w:szCs w:val="22"/>
              </w:rPr>
              <w:t xml:space="preserve"> essentially </w:t>
            </w:r>
            <w:r w:rsidR="00611FEF">
              <w:rPr>
                <w:rFonts w:ascii="Calibri" w:hAnsi="Calibri" w:cs="Calibri"/>
                <w:sz w:val="22"/>
                <w:szCs w:val="22"/>
              </w:rPr>
              <w:t>is</w:t>
            </w:r>
            <w:r>
              <w:rPr>
                <w:rFonts w:ascii="Calibri" w:hAnsi="Calibri" w:cs="Calibri"/>
                <w:sz w:val="22"/>
                <w:szCs w:val="22"/>
              </w:rPr>
              <w:t xml:space="preserve"> an algorithm that takes height, weight, </w:t>
            </w:r>
            <w:proofErr w:type="spellStart"/>
            <w:r>
              <w:rPr>
                <w:rFonts w:ascii="Calibri" w:hAnsi="Calibri" w:cs="Calibri"/>
                <w:sz w:val="22"/>
                <w:szCs w:val="22"/>
              </w:rPr>
              <w:t>etc</w:t>
            </w:r>
            <w:proofErr w:type="spellEnd"/>
            <w:r>
              <w:rPr>
                <w:rFonts w:ascii="Calibri" w:hAnsi="Calibri" w:cs="Calibri"/>
                <w:sz w:val="22"/>
                <w:szCs w:val="22"/>
              </w:rPr>
              <w:t xml:space="preserve"> and what their risk of AF in 5-10 </w:t>
            </w:r>
            <w:r w:rsidR="00611FEF">
              <w:rPr>
                <w:rFonts w:ascii="Calibri" w:hAnsi="Calibri" w:cs="Calibri"/>
                <w:sz w:val="22"/>
                <w:szCs w:val="22"/>
              </w:rPr>
              <w:t>years’ time</w:t>
            </w:r>
            <w:r>
              <w:rPr>
                <w:rFonts w:ascii="Calibri" w:hAnsi="Calibri" w:cs="Calibri"/>
                <w:sz w:val="22"/>
                <w:szCs w:val="22"/>
              </w:rPr>
              <w:t xml:space="preserve"> would be to see if </w:t>
            </w:r>
            <w:r w:rsidR="00735677">
              <w:rPr>
                <w:rFonts w:ascii="Calibri" w:hAnsi="Calibri" w:cs="Calibri"/>
                <w:sz w:val="22"/>
                <w:szCs w:val="22"/>
              </w:rPr>
              <w:t xml:space="preserve">they would be appropriate for </w:t>
            </w:r>
            <w:r>
              <w:rPr>
                <w:rFonts w:ascii="Calibri" w:hAnsi="Calibri" w:cs="Calibri"/>
                <w:sz w:val="22"/>
                <w:szCs w:val="22"/>
              </w:rPr>
              <w:t xml:space="preserve">screening. </w:t>
            </w:r>
            <w:r w:rsidR="00735677">
              <w:rPr>
                <w:rFonts w:ascii="Calibri" w:hAnsi="Calibri" w:cs="Calibri"/>
                <w:sz w:val="22"/>
                <w:szCs w:val="22"/>
              </w:rPr>
              <w:t xml:space="preserve">JT asked if </w:t>
            </w:r>
            <w:r>
              <w:rPr>
                <w:rFonts w:ascii="Calibri" w:hAnsi="Calibri" w:cs="Calibri"/>
                <w:sz w:val="22"/>
                <w:szCs w:val="22"/>
              </w:rPr>
              <w:t>anyone ha</w:t>
            </w:r>
            <w:r w:rsidR="00735677">
              <w:rPr>
                <w:rFonts w:ascii="Calibri" w:hAnsi="Calibri" w:cs="Calibri"/>
                <w:sz w:val="22"/>
                <w:szCs w:val="22"/>
              </w:rPr>
              <w:t>d</w:t>
            </w:r>
            <w:r>
              <w:rPr>
                <w:rFonts w:ascii="Calibri" w:hAnsi="Calibri" w:cs="Calibri"/>
                <w:sz w:val="22"/>
                <w:szCs w:val="22"/>
              </w:rPr>
              <w:t xml:space="preserve"> any thoughts/perspectives on risk prediction </w:t>
            </w:r>
            <w:r w:rsidR="00735677">
              <w:rPr>
                <w:rFonts w:ascii="Calibri" w:hAnsi="Calibri" w:cs="Calibri"/>
                <w:sz w:val="22"/>
                <w:szCs w:val="22"/>
              </w:rPr>
              <w:t>models.</w:t>
            </w:r>
            <w:r>
              <w:rPr>
                <w:rFonts w:ascii="Calibri" w:hAnsi="Calibri" w:cs="Calibri"/>
                <w:sz w:val="22"/>
                <w:szCs w:val="22"/>
              </w:rPr>
              <w:t xml:space="preserve"> MR has experience of very early work around genetic research with professors in Leicester. Lots of questions about moving to a proactive model. </w:t>
            </w:r>
          </w:p>
          <w:p w:rsidR="005F55A3" w:rsidRDefault="005F55A3" w:rsidP="00BE00E8">
            <w:pPr>
              <w:jc w:val="both"/>
              <w:rPr>
                <w:rFonts w:ascii="Calibri" w:hAnsi="Calibri" w:cs="Calibri"/>
                <w:sz w:val="22"/>
                <w:szCs w:val="22"/>
              </w:rPr>
            </w:pPr>
          </w:p>
          <w:p w:rsidR="005F55A3" w:rsidRDefault="005F55A3" w:rsidP="00BE00E8">
            <w:pPr>
              <w:jc w:val="both"/>
              <w:rPr>
                <w:rFonts w:ascii="Calibri" w:hAnsi="Calibri" w:cs="Calibri"/>
                <w:sz w:val="22"/>
                <w:szCs w:val="22"/>
              </w:rPr>
            </w:pPr>
            <w:r>
              <w:rPr>
                <w:rFonts w:ascii="Calibri" w:hAnsi="Calibri" w:cs="Calibri"/>
                <w:sz w:val="22"/>
                <w:szCs w:val="22"/>
              </w:rPr>
              <w:t xml:space="preserve">If </w:t>
            </w:r>
            <w:r w:rsidR="00735677">
              <w:rPr>
                <w:rFonts w:ascii="Calibri" w:hAnsi="Calibri" w:cs="Calibri"/>
                <w:sz w:val="22"/>
                <w:szCs w:val="22"/>
              </w:rPr>
              <w:t xml:space="preserve">studies </w:t>
            </w:r>
            <w:r>
              <w:rPr>
                <w:rFonts w:ascii="Calibri" w:hAnsi="Calibri" w:cs="Calibri"/>
                <w:sz w:val="22"/>
                <w:szCs w:val="22"/>
              </w:rPr>
              <w:t xml:space="preserve">identify someone as </w:t>
            </w:r>
            <w:r w:rsidR="00735677">
              <w:rPr>
                <w:rFonts w:ascii="Calibri" w:hAnsi="Calibri" w:cs="Calibri"/>
                <w:sz w:val="22"/>
                <w:szCs w:val="22"/>
              </w:rPr>
              <w:t xml:space="preserve">being at </w:t>
            </w:r>
            <w:r>
              <w:rPr>
                <w:rFonts w:ascii="Calibri" w:hAnsi="Calibri" w:cs="Calibri"/>
                <w:sz w:val="22"/>
                <w:szCs w:val="22"/>
              </w:rPr>
              <w:t>risk, it can have negative connotations as not everyone wants to have a disease label and it can cause anxiety in itself, these are al</w:t>
            </w:r>
            <w:r w:rsidR="00735677">
              <w:rPr>
                <w:rFonts w:ascii="Calibri" w:hAnsi="Calibri" w:cs="Calibri"/>
                <w:sz w:val="22"/>
                <w:szCs w:val="22"/>
              </w:rPr>
              <w:t xml:space="preserve">l factors that need to be taken </w:t>
            </w:r>
            <w:r>
              <w:rPr>
                <w:rFonts w:ascii="Calibri" w:hAnsi="Calibri" w:cs="Calibri"/>
                <w:sz w:val="22"/>
                <w:szCs w:val="22"/>
              </w:rPr>
              <w:t xml:space="preserve">into consideration. </w:t>
            </w:r>
          </w:p>
          <w:p w:rsidR="005F55A3" w:rsidRPr="00BE00E8" w:rsidRDefault="005F55A3" w:rsidP="00BE00E8">
            <w:pPr>
              <w:jc w:val="both"/>
              <w:rPr>
                <w:rFonts w:ascii="Calibri" w:hAnsi="Calibri" w:cs="Calibri"/>
                <w:sz w:val="22"/>
                <w:szCs w:val="22"/>
              </w:rPr>
            </w:pPr>
          </w:p>
          <w:p w:rsidR="00BE00E8" w:rsidRDefault="00BE00E8" w:rsidP="00BE00E8">
            <w:pPr>
              <w:jc w:val="both"/>
              <w:rPr>
                <w:rFonts w:ascii="Calibri" w:hAnsi="Calibri" w:cs="Calibri"/>
                <w:sz w:val="22"/>
                <w:szCs w:val="22"/>
              </w:rPr>
            </w:pPr>
            <w:r w:rsidRPr="00BE00E8">
              <w:rPr>
                <w:rFonts w:ascii="Calibri" w:hAnsi="Calibri" w:cs="Calibri"/>
                <w:sz w:val="22"/>
                <w:szCs w:val="22"/>
              </w:rPr>
              <w:t>JT</w:t>
            </w:r>
            <w:r w:rsidR="005F55A3">
              <w:rPr>
                <w:rFonts w:ascii="Calibri" w:hAnsi="Calibri" w:cs="Calibri"/>
                <w:sz w:val="22"/>
                <w:szCs w:val="22"/>
              </w:rPr>
              <w:t xml:space="preserve"> thanked everyone for listening, </w:t>
            </w:r>
            <w:r w:rsidR="00735677">
              <w:rPr>
                <w:rFonts w:ascii="Calibri" w:hAnsi="Calibri" w:cs="Calibri"/>
                <w:sz w:val="22"/>
                <w:szCs w:val="22"/>
              </w:rPr>
              <w:t>he has</w:t>
            </w:r>
            <w:r w:rsidR="005F55A3">
              <w:rPr>
                <w:rFonts w:ascii="Calibri" w:hAnsi="Calibri" w:cs="Calibri"/>
                <w:sz w:val="22"/>
                <w:szCs w:val="22"/>
              </w:rPr>
              <w:t xml:space="preserve"> extra points can take away from</w:t>
            </w:r>
            <w:r w:rsidR="00735677">
              <w:rPr>
                <w:rFonts w:ascii="Calibri" w:hAnsi="Calibri" w:cs="Calibri"/>
                <w:sz w:val="22"/>
                <w:szCs w:val="22"/>
              </w:rPr>
              <w:t xml:space="preserve"> attending and the feedback given from the PPG</w:t>
            </w:r>
            <w:r w:rsidR="005F55A3">
              <w:rPr>
                <w:rFonts w:ascii="Calibri" w:hAnsi="Calibri" w:cs="Calibri"/>
                <w:sz w:val="22"/>
                <w:szCs w:val="22"/>
              </w:rPr>
              <w:t xml:space="preserve"> and is happy to come back to a future meeting. JT</w:t>
            </w:r>
            <w:r w:rsidRPr="00BE00E8">
              <w:rPr>
                <w:rFonts w:ascii="Calibri" w:hAnsi="Calibri" w:cs="Calibri"/>
                <w:sz w:val="22"/>
                <w:szCs w:val="22"/>
              </w:rPr>
              <w:t xml:space="preserve"> is</w:t>
            </w:r>
            <w:r w:rsidR="005F55A3">
              <w:rPr>
                <w:rFonts w:ascii="Calibri" w:hAnsi="Calibri" w:cs="Calibri"/>
                <w:sz w:val="22"/>
                <w:szCs w:val="22"/>
              </w:rPr>
              <w:t xml:space="preserve"> also</w:t>
            </w:r>
            <w:r w:rsidRPr="00BE00E8">
              <w:rPr>
                <w:rFonts w:ascii="Calibri" w:hAnsi="Calibri" w:cs="Calibri"/>
                <w:sz w:val="22"/>
                <w:szCs w:val="22"/>
              </w:rPr>
              <w:t xml:space="preserve"> happy to answer any questions from PP</w:t>
            </w:r>
            <w:r w:rsidR="005F55A3">
              <w:rPr>
                <w:rFonts w:ascii="Calibri" w:hAnsi="Calibri" w:cs="Calibri"/>
                <w:sz w:val="22"/>
                <w:szCs w:val="22"/>
              </w:rPr>
              <w:t>G members via email if they wish</w:t>
            </w:r>
            <w:r w:rsidRPr="00BE00E8">
              <w:rPr>
                <w:rFonts w:ascii="Calibri" w:hAnsi="Calibri" w:cs="Calibri"/>
                <w:sz w:val="22"/>
                <w:szCs w:val="22"/>
              </w:rPr>
              <w:t>.</w:t>
            </w:r>
          </w:p>
          <w:p w:rsidR="00C1060A" w:rsidRDefault="00C1060A" w:rsidP="00BE00E8">
            <w:pPr>
              <w:jc w:val="both"/>
              <w:rPr>
                <w:rFonts w:ascii="Calibri" w:hAnsi="Calibri" w:cs="Calibri"/>
                <w:sz w:val="22"/>
                <w:szCs w:val="22"/>
              </w:rPr>
            </w:pPr>
          </w:p>
          <w:p w:rsidR="00C1060A" w:rsidRDefault="00C1060A" w:rsidP="00BE00E8">
            <w:pPr>
              <w:jc w:val="both"/>
              <w:rPr>
                <w:rFonts w:ascii="Calibri" w:hAnsi="Calibri" w:cs="Calibri"/>
                <w:sz w:val="22"/>
                <w:szCs w:val="22"/>
              </w:rPr>
            </w:pPr>
            <w:r>
              <w:rPr>
                <w:rFonts w:ascii="Calibri" w:hAnsi="Calibri" w:cs="Calibri"/>
                <w:sz w:val="22"/>
                <w:szCs w:val="22"/>
              </w:rPr>
              <w:t xml:space="preserve">ALS informed the group that if patients are eligible for the research they would get a letter but we </w:t>
            </w:r>
            <w:r w:rsidR="00470880">
              <w:rPr>
                <w:rFonts w:ascii="Calibri" w:hAnsi="Calibri" w:cs="Calibri"/>
                <w:sz w:val="22"/>
                <w:szCs w:val="22"/>
              </w:rPr>
              <w:t>do need to look at the methodology</w:t>
            </w:r>
            <w:r>
              <w:rPr>
                <w:rFonts w:ascii="Calibri" w:hAnsi="Calibri" w:cs="Calibri"/>
                <w:sz w:val="22"/>
                <w:szCs w:val="22"/>
              </w:rPr>
              <w:t xml:space="preserve"> </w:t>
            </w:r>
            <w:r w:rsidR="00735677">
              <w:rPr>
                <w:rFonts w:ascii="Calibri" w:hAnsi="Calibri" w:cs="Calibri"/>
                <w:sz w:val="22"/>
                <w:szCs w:val="22"/>
              </w:rPr>
              <w:t>of</w:t>
            </w:r>
            <w:r>
              <w:rPr>
                <w:rFonts w:ascii="Calibri" w:hAnsi="Calibri" w:cs="Calibri"/>
                <w:sz w:val="22"/>
                <w:szCs w:val="22"/>
              </w:rPr>
              <w:t xml:space="preserve"> recruiting p</w:t>
            </w:r>
            <w:r w:rsidR="00470880">
              <w:rPr>
                <w:rFonts w:ascii="Calibri" w:hAnsi="Calibri" w:cs="Calibri"/>
                <w:sz w:val="22"/>
                <w:szCs w:val="22"/>
              </w:rPr>
              <w:t>atients.</w:t>
            </w:r>
            <w:r>
              <w:rPr>
                <w:rFonts w:ascii="Calibri" w:hAnsi="Calibri" w:cs="Calibri"/>
                <w:sz w:val="22"/>
                <w:szCs w:val="22"/>
              </w:rPr>
              <w:t xml:space="preserve"> </w:t>
            </w:r>
          </w:p>
          <w:p w:rsidR="00F83B4F" w:rsidRPr="00EA59D3" w:rsidRDefault="00F83B4F" w:rsidP="00955CC3">
            <w:pPr>
              <w:jc w:val="both"/>
              <w:rPr>
                <w:rFonts w:ascii="Calibri" w:hAnsi="Calibri" w:cs="Calibri"/>
                <w:sz w:val="22"/>
                <w:szCs w:val="22"/>
              </w:rPr>
            </w:pPr>
          </w:p>
        </w:tc>
      </w:tr>
      <w:tr w:rsidR="00F83B4F"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F83B4F" w:rsidRPr="007F0B1C" w:rsidRDefault="0098618D" w:rsidP="00EE1A82">
            <w:pPr>
              <w:jc w:val="both"/>
              <w:rPr>
                <w:rFonts w:ascii="Calibri" w:hAnsi="Calibri" w:cs="Calibri"/>
                <w:b/>
                <w:sz w:val="22"/>
                <w:szCs w:val="22"/>
              </w:rPr>
            </w:pPr>
            <w:r>
              <w:rPr>
                <w:rFonts w:ascii="Calibri" w:hAnsi="Calibri" w:cs="Calibri"/>
                <w:b/>
                <w:sz w:val="22"/>
                <w:szCs w:val="22"/>
              </w:rPr>
              <w:lastRenderedPageBreak/>
              <w:t>4</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F83B4F" w:rsidRDefault="0098618D" w:rsidP="00955CC3">
            <w:pPr>
              <w:jc w:val="both"/>
              <w:rPr>
                <w:rFonts w:ascii="Calibri" w:hAnsi="Calibri" w:cs="Calibri"/>
                <w:b/>
                <w:sz w:val="22"/>
                <w:szCs w:val="22"/>
              </w:rPr>
            </w:pPr>
            <w:r>
              <w:rPr>
                <w:rFonts w:ascii="Calibri" w:hAnsi="Calibri" w:cs="Calibri"/>
                <w:b/>
                <w:sz w:val="22"/>
                <w:szCs w:val="22"/>
              </w:rPr>
              <w:t xml:space="preserve">Smear Drop In Clinics </w:t>
            </w:r>
          </w:p>
          <w:p w:rsidR="00F83B4F" w:rsidRDefault="00F83B4F" w:rsidP="00955CC3">
            <w:pPr>
              <w:jc w:val="both"/>
              <w:rPr>
                <w:rFonts w:ascii="Calibri" w:hAnsi="Calibri" w:cs="Calibri"/>
                <w:b/>
                <w:sz w:val="22"/>
                <w:szCs w:val="22"/>
              </w:rPr>
            </w:pPr>
          </w:p>
          <w:p w:rsidR="00470880" w:rsidRDefault="00470880" w:rsidP="00955CC3">
            <w:pPr>
              <w:jc w:val="both"/>
              <w:rPr>
                <w:rFonts w:ascii="Calibri" w:hAnsi="Calibri" w:cs="Calibri"/>
                <w:sz w:val="22"/>
                <w:szCs w:val="22"/>
              </w:rPr>
            </w:pPr>
            <w:r>
              <w:rPr>
                <w:rFonts w:ascii="Calibri" w:hAnsi="Calibri" w:cs="Calibri"/>
                <w:sz w:val="22"/>
                <w:szCs w:val="22"/>
              </w:rPr>
              <w:t>A</w:t>
            </w:r>
            <w:r w:rsidR="00C1060A" w:rsidRPr="00C1060A">
              <w:rPr>
                <w:rFonts w:ascii="Calibri" w:hAnsi="Calibri" w:cs="Calibri"/>
                <w:sz w:val="22"/>
                <w:szCs w:val="22"/>
              </w:rPr>
              <w:t xml:space="preserve"> new </w:t>
            </w:r>
            <w:r w:rsidR="00735677">
              <w:rPr>
                <w:rFonts w:ascii="Calibri" w:hAnsi="Calibri" w:cs="Calibri"/>
                <w:sz w:val="22"/>
                <w:szCs w:val="22"/>
              </w:rPr>
              <w:t xml:space="preserve">drop in smear </w:t>
            </w:r>
            <w:r w:rsidR="00C1060A" w:rsidRPr="00C1060A">
              <w:rPr>
                <w:rFonts w:ascii="Calibri" w:hAnsi="Calibri" w:cs="Calibri"/>
                <w:sz w:val="22"/>
                <w:szCs w:val="22"/>
              </w:rPr>
              <w:t xml:space="preserve">initiative </w:t>
            </w:r>
            <w:r w:rsidR="00735677">
              <w:rPr>
                <w:rFonts w:ascii="Calibri" w:hAnsi="Calibri" w:cs="Calibri"/>
                <w:sz w:val="22"/>
                <w:szCs w:val="22"/>
              </w:rPr>
              <w:t xml:space="preserve">was launched in </w:t>
            </w:r>
            <w:r w:rsidR="00C1060A" w:rsidRPr="00C1060A">
              <w:rPr>
                <w:rFonts w:ascii="Calibri" w:hAnsi="Calibri" w:cs="Calibri"/>
                <w:sz w:val="22"/>
                <w:szCs w:val="22"/>
              </w:rPr>
              <w:t>October</w:t>
            </w:r>
            <w:r w:rsidR="00735677">
              <w:rPr>
                <w:rFonts w:ascii="Calibri" w:hAnsi="Calibri" w:cs="Calibri"/>
                <w:sz w:val="22"/>
                <w:szCs w:val="22"/>
              </w:rPr>
              <w:t xml:space="preserve"> 2020</w:t>
            </w:r>
            <w:r w:rsidR="00C1060A" w:rsidRPr="00C1060A">
              <w:rPr>
                <w:rFonts w:ascii="Calibri" w:hAnsi="Calibri" w:cs="Calibri"/>
                <w:sz w:val="22"/>
                <w:szCs w:val="22"/>
              </w:rPr>
              <w:t xml:space="preserve"> by</w:t>
            </w:r>
            <w:r>
              <w:rPr>
                <w:rFonts w:ascii="Calibri" w:hAnsi="Calibri" w:cs="Calibri"/>
                <w:sz w:val="22"/>
                <w:szCs w:val="22"/>
              </w:rPr>
              <w:t xml:space="preserve"> Nurse</w:t>
            </w:r>
            <w:r w:rsidR="00C1060A" w:rsidRPr="00C1060A">
              <w:rPr>
                <w:rFonts w:ascii="Calibri" w:hAnsi="Calibri" w:cs="Calibri"/>
                <w:sz w:val="22"/>
                <w:szCs w:val="22"/>
              </w:rPr>
              <w:t xml:space="preserve"> Claire Woodhouse, after researching</w:t>
            </w:r>
            <w:r>
              <w:rPr>
                <w:rFonts w:ascii="Calibri" w:hAnsi="Calibri" w:cs="Calibri"/>
                <w:sz w:val="22"/>
                <w:szCs w:val="22"/>
              </w:rPr>
              <w:t xml:space="preserve"> drop in clinics</w:t>
            </w:r>
            <w:r w:rsidR="00C1060A" w:rsidRPr="00C1060A">
              <w:rPr>
                <w:rFonts w:ascii="Calibri" w:hAnsi="Calibri" w:cs="Calibri"/>
                <w:sz w:val="22"/>
                <w:szCs w:val="22"/>
              </w:rPr>
              <w:t xml:space="preserve">. </w:t>
            </w:r>
            <w:r>
              <w:rPr>
                <w:rFonts w:ascii="Calibri" w:hAnsi="Calibri" w:cs="Calibri"/>
                <w:sz w:val="22"/>
                <w:szCs w:val="22"/>
              </w:rPr>
              <w:t>Ours have</w:t>
            </w:r>
            <w:r w:rsidR="00C1060A" w:rsidRPr="00C1060A">
              <w:rPr>
                <w:rFonts w:ascii="Calibri" w:hAnsi="Calibri" w:cs="Calibri"/>
                <w:sz w:val="22"/>
                <w:szCs w:val="22"/>
              </w:rPr>
              <w:t xml:space="preserve"> been incredibly successful.</w:t>
            </w:r>
            <w:r>
              <w:rPr>
                <w:rFonts w:ascii="Calibri" w:hAnsi="Calibri" w:cs="Calibri"/>
                <w:sz w:val="22"/>
                <w:szCs w:val="22"/>
              </w:rPr>
              <w:t xml:space="preserve"> They are usually on a Friday afternoon between </w:t>
            </w:r>
            <w:r w:rsidR="00735677">
              <w:rPr>
                <w:rFonts w:ascii="Calibri" w:hAnsi="Calibri" w:cs="Calibri"/>
                <w:sz w:val="22"/>
                <w:szCs w:val="22"/>
              </w:rPr>
              <w:t>14</w:t>
            </w:r>
            <w:r>
              <w:rPr>
                <w:rFonts w:ascii="Calibri" w:hAnsi="Calibri" w:cs="Calibri"/>
                <w:sz w:val="22"/>
                <w:szCs w:val="22"/>
              </w:rPr>
              <w:t>:00 &amp;</w:t>
            </w:r>
            <w:r w:rsidR="00735677">
              <w:rPr>
                <w:rFonts w:ascii="Calibri" w:hAnsi="Calibri" w:cs="Calibri"/>
                <w:sz w:val="22"/>
                <w:szCs w:val="22"/>
              </w:rPr>
              <w:t xml:space="preserve"> 17</w:t>
            </w:r>
            <w:r>
              <w:rPr>
                <w:rFonts w:ascii="Calibri" w:hAnsi="Calibri" w:cs="Calibri"/>
                <w:sz w:val="22"/>
                <w:szCs w:val="22"/>
              </w:rPr>
              <w:t xml:space="preserve">:00 with </w:t>
            </w:r>
            <w:r w:rsidR="00C1060A" w:rsidRPr="00C1060A">
              <w:rPr>
                <w:rFonts w:ascii="Calibri" w:hAnsi="Calibri" w:cs="Calibri"/>
                <w:sz w:val="22"/>
                <w:szCs w:val="22"/>
              </w:rPr>
              <w:t xml:space="preserve">Dr Laurance on standby to help should it be really busy. </w:t>
            </w:r>
          </w:p>
          <w:p w:rsidR="00470880" w:rsidRDefault="00470880" w:rsidP="00955CC3">
            <w:pPr>
              <w:jc w:val="both"/>
              <w:rPr>
                <w:rFonts w:ascii="Calibri" w:hAnsi="Calibri" w:cs="Calibri"/>
                <w:sz w:val="22"/>
                <w:szCs w:val="22"/>
              </w:rPr>
            </w:pPr>
          </w:p>
          <w:p w:rsidR="00C1060A" w:rsidRPr="00C1060A" w:rsidRDefault="00470880" w:rsidP="00955CC3">
            <w:pPr>
              <w:jc w:val="both"/>
              <w:rPr>
                <w:rFonts w:ascii="Calibri" w:hAnsi="Calibri" w:cs="Calibri"/>
                <w:sz w:val="22"/>
                <w:szCs w:val="22"/>
              </w:rPr>
            </w:pPr>
            <w:r>
              <w:rPr>
                <w:rFonts w:asciiTheme="minorHAnsi" w:hAnsiTheme="minorHAnsi" w:cstheme="minorHAnsi"/>
                <w:sz w:val="22"/>
              </w:rPr>
              <w:t>39</w:t>
            </w:r>
            <w:r w:rsidRPr="00470880">
              <w:rPr>
                <w:rFonts w:asciiTheme="minorHAnsi" w:hAnsiTheme="minorHAnsi" w:cstheme="minorHAnsi"/>
                <w:sz w:val="22"/>
              </w:rPr>
              <w:t>% of the total smears taken</w:t>
            </w:r>
            <w:r w:rsidR="00735677">
              <w:rPr>
                <w:rFonts w:asciiTheme="minorHAnsi" w:hAnsiTheme="minorHAnsi" w:cstheme="minorHAnsi"/>
                <w:sz w:val="22"/>
              </w:rPr>
              <w:t xml:space="preserve"> between</w:t>
            </w:r>
            <w:r w:rsidRPr="00470880">
              <w:rPr>
                <w:rFonts w:asciiTheme="minorHAnsi" w:hAnsiTheme="minorHAnsi" w:cstheme="minorHAnsi"/>
                <w:sz w:val="22"/>
              </w:rPr>
              <w:t xml:space="preserve"> </w:t>
            </w:r>
            <w:r w:rsidR="00735677" w:rsidRPr="00470880">
              <w:rPr>
                <w:rFonts w:asciiTheme="minorHAnsi" w:hAnsiTheme="minorHAnsi" w:cstheme="minorHAnsi"/>
                <w:sz w:val="22"/>
              </w:rPr>
              <w:t>Oct</w:t>
            </w:r>
            <w:r w:rsidR="00735677">
              <w:rPr>
                <w:rFonts w:asciiTheme="minorHAnsi" w:hAnsiTheme="minorHAnsi" w:cstheme="minorHAnsi"/>
                <w:sz w:val="22"/>
              </w:rPr>
              <w:t xml:space="preserve">ober and </w:t>
            </w:r>
            <w:r w:rsidRPr="00470880">
              <w:rPr>
                <w:rFonts w:asciiTheme="minorHAnsi" w:hAnsiTheme="minorHAnsi" w:cstheme="minorHAnsi"/>
                <w:sz w:val="22"/>
              </w:rPr>
              <w:t xml:space="preserve">March were </w:t>
            </w:r>
            <w:r w:rsidR="00735677">
              <w:rPr>
                <w:rFonts w:asciiTheme="minorHAnsi" w:hAnsiTheme="minorHAnsi" w:cstheme="minorHAnsi"/>
                <w:sz w:val="22"/>
              </w:rPr>
              <w:t>taken during</w:t>
            </w:r>
            <w:r w:rsidRPr="00470880">
              <w:rPr>
                <w:rFonts w:asciiTheme="minorHAnsi" w:hAnsiTheme="minorHAnsi" w:cstheme="minorHAnsi"/>
                <w:sz w:val="22"/>
              </w:rPr>
              <w:t xml:space="preserve"> the smear drop in clinics</w:t>
            </w:r>
            <w:r>
              <w:t xml:space="preserve">. </w:t>
            </w:r>
            <w:r>
              <w:rPr>
                <w:rFonts w:asciiTheme="minorHAnsi" w:hAnsiTheme="minorHAnsi" w:cstheme="minorHAnsi"/>
                <w:sz w:val="22"/>
              </w:rPr>
              <w:t>The b</w:t>
            </w:r>
            <w:r>
              <w:rPr>
                <w:rFonts w:ascii="Calibri" w:hAnsi="Calibri" w:cs="Calibri"/>
                <w:sz w:val="22"/>
                <w:szCs w:val="22"/>
              </w:rPr>
              <w:t>iggest success being that</w:t>
            </w:r>
            <w:r w:rsidR="00C1060A" w:rsidRPr="00C1060A">
              <w:rPr>
                <w:rFonts w:ascii="Calibri" w:hAnsi="Calibri" w:cs="Calibri"/>
                <w:sz w:val="22"/>
                <w:szCs w:val="22"/>
              </w:rPr>
              <w:t xml:space="preserve"> a p</w:t>
            </w:r>
            <w:r>
              <w:rPr>
                <w:rFonts w:ascii="Calibri" w:hAnsi="Calibri" w:cs="Calibri"/>
                <w:sz w:val="22"/>
                <w:szCs w:val="22"/>
              </w:rPr>
              <w:t>atien</w:t>
            </w:r>
            <w:r w:rsidR="00C1060A" w:rsidRPr="00C1060A">
              <w:rPr>
                <w:rFonts w:ascii="Calibri" w:hAnsi="Calibri" w:cs="Calibri"/>
                <w:sz w:val="22"/>
                <w:szCs w:val="22"/>
              </w:rPr>
              <w:t>t has been diagnosed with cervical cancer</w:t>
            </w:r>
            <w:r>
              <w:rPr>
                <w:rFonts w:ascii="Calibri" w:hAnsi="Calibri" w:cs="Calibri"/>
                <w:sz w:val="22"/>
                <w:szCs w:val="22"/>
              </w:rPr>
              <w:t xml:space="preserve"> </w:t>
            </w:r>
            <w:r w:rsidR="00735677">
              <w:rPr>
                <w:rFonts w:ascii="Calibri" w:hAnsi="Calibri" w:cs="Calibri"/>
                <w:sz w:val="22"/>
                <w:szCs w:val="22"/>
              </w:rPr>
              <w:t xml:space="preserve">following her attendance at the </w:t>
            </w:r>
            <w:r>
              <w:rPr>
                <w:rFonts w:ascii="Calibri" w:hAnsi="Calibri" w:cs="Calibri"/>
                <w:sz w:val="22"/>
                <w:szCs w:val="22"/>
              </w:rPr>
              <w:t>smear in a drop in clinic</w:t>
            </w:r>
            <w:r w:rsidR="00735677">
              <w:rPr>
                <w:rFonts w:ascii="Calibri" w:hAnsi="Calibri" w:cs="Calibri"/>
                <w:sz w:val="22"/>
                <w:szCs w:val="22"/>
              </w:rPr>
              <w:t xml:space="preserve">. She said that she </w:t>
            </w:r>
            <w:r>
              <w:rPr>
                <w:rFonts w:ascii="Calibri" w:hAnsi="Calibri" w:cs="Calibri"/>
                <w:sz w:val="22"/>
                <w:szCs w:val="22"/>
              </w:rPr>
              <w:t>wouldn’t book into a routine appointment</w:t>
            </w:r>
            <w:r w:rsidR="00735677">
              <w:rPr>
                <w:rFonts w:ascii="Calibri" w:hAnsi="Calibri" w:cs="Calibri"/>
                <w:sz w:val="22"/>
                <w:szCs w:val="22"/>
              </w:rPr>
              <w:t xml:space="preserve"> and</w:t>
            </w:r>
            <w:r>
              <w:rPr>
                <w:rFonts w:ascii="Calibri" w:hAnsi="Calibri" w:cs="Calibri"/>
                <w:sz w:val="22"/>
                <w:szCs w:val="22"/>
              </w:rPr>
              <w:t xml:space="preserve"> that the </w:t>
            </w:r>
            <w:r w:rsidR="00735677">
              <w:rPr>
                <w:rFonts w:ascii="Calibri" w:hAnsi="Calibri" w:cs="Calibri"/>
                <w:sz w:val="22"/>
                <w:szCs w:val="22"/>
              </w:rPr>
              <w:t>drop in clinic has</w:t>
            </w:r>
            <w:r>
              <w:rPr>
                <w:rFonts w:ascii="Calibri" w:hAnsi="Calibri" w:cs="Calibri"/>
                <w:sz w:val="22"/>
                <w:szCs w:val="22"/>
              </w:rPr>
              <w:t xml:space="preserve"> </w:t>
            </w:r>
            <w:r w:rsidR="00C1060A" w:rsidRPr="00C1060A">
              <w:rPr>
                <w:rFonts w:ascii="Calibri" w:hAnsi="Calibri" w:cs="Calibri"/>
                <w:sz w:val="22"/>
                <w:szCs w:val="22"/>
              </w:rPr>
              <w:t>saved her life.</w:t>
            </w:r>
          </w:p>
          <w:p w:rsidR="00C1060A" w:rsidRPr="00C1060A" w:rsidRDefault="00C1060A" w:rsidP="00955CC3">
            <w:pPr>
              <w:jc w:val="both"/>
              <w:rPr>
                <w:rFonts w:ascii="Calibri" w:hAnsi="Calibri" w:cs="Calibri"/>
                <w:sz w:val="22"/>
                <w:szCs w:val="22"/>
              </w:rPr>
            </w:pPr>
          </w:p>
          <w:p w:rsidR="00F83B4F" w:rsidRDefault="00470880" w:rsidP="00470880">
            <w:pPr>
              <w:jc w:val="both"/>
              <w:rPr>
                <w:rFonts w:ascii="Calibri" w:hAnsi="Calibri" w:cs="Calibri"/>
                <w:sz w:val="22"/>
                <w:szCs w:val="22"/>
              </w:rPr>
            </w:pPr>
            <w:r>
              <w:rPr>
                <w:rFonts w:ascii="Calibri" w:hAnsi="Calibri" w:cs="Calibri"/>
                <w:sz w:val="22"/>
                <w:szCs w:val="22"/>
              </w:rPr>
              <w:t xml:space="preserve">We text any patient who is routinely eligible and </w:t>
            </w:r>
            <w:r w:rsidR="00735677">
              <w:rPr>
                <w:rFonts w:ascii="Calibri" w:hAnsi="Calibri" w:cs="Calibri"/>
                <w:sz w:val="22"/>
                <w:szCs w:val="22"/>
              </w:rPr>
              <w:t xml:space="preserve">inform them of the next drop in clinic. We </w:t>
            </w:r>
            <w:r>
              <w:rPr>
                <w:rFonts w:ascii="Calibri" w:hAnsi="Calibri" w:cs="Calibri"/>
                <w:sz w:val="22"/>
                <w:szCs w:val="22"/>
              </w:rPr>
              <w:t>also invite</w:t>
            </w:r>
            <w:r w:rsidR="00735677">
              <w:rPr>
                <w:rFonts w:ascii="Calibri" w:hAnsi="Calibri" w:cs="Calibri"/>
                <w:sz w:val="22"/>
                <w:szCs w:val="22"/>
              </w:rPr>
              <w:t xml:space="preserve"> to</w:t>
            </w:r>
            <w:r>
              <w:rPr>
                <w:rFonts w:ascii="Calibri" w:hAnsi="Calibri" w:cs="Calibri"/>
                <w:sz w:val="22"/>
                <w:szCs w:val="22"/>
              </w:rPr>
              <w:t xml:space="preserve"> patients that are overdue</w:t>
            </w:r>
            <w:r w:rsidR="00735677">
              <w:rPr>
                <w:rFonts w:ascii="Calibri" w:hAnsi="Calibri" w:cs="Calibri"/>
                <w:sz w:val="22"/>
                <w:szCs w:val="22"/>
              </w:rPr>
              <w:t xml:space="preserve"> for their cervical smear and </w:t>
            </w:r>
            <w:r>
              <w:rPr>
                <w:rFonts w:ascii="Calibri" w:hAnsi="Calibri" w:cs="Calibri"/>
                <w:sz w:val="22"/>
                <w:szCs w:val="22"/>
              </w:rPr>
              <w:t xml:space="preserve">include the dates in the reminder texts and </w:t>
            </w:r>
            <w:r w:rsidR="00C1060A" w:rsidRPr="00C1060A">
              <w:rPr>
                <w:rFonts w:ascii="Calibri" w:hAnsi="Calibri" w:cs="Calibri"/>
                <w:sz w:val="22"/>
                <w:szCs w:val="22"/>
              </w:rPr>
              <w:t xml:space="preserve">yellow/pink </w:t>
            </w:r>
            <w:r w:rsidR="00735677">
              <w:rPr>
                <w:rFonts w:ascii="Calibri" w:hAnsi="Calibri" w:cs="Calibri"/>
                <w:sz w:val="22"/>
                <w:szCs w:val="22"/>
              </w:rPr>
              <w:t xml:space="preserve">reminder </w:t>
            </w:r>
            <w:r w:rsidR="00C1060A" w:rsidRPr="00C1060A">
              <w:rPr>
                <w:rFonts w:ascii="Calibri" w:hAnsi="Calibri" w:cs="Calibri"/>
                <w:sz w:val="22"/>
                <w:szCs w:val="22"/>
              </w:rPr>
              <w:t xml:space="preserve">letters. </w:t>
            </w:r>
          </w:p>
          <w:p w:rsidR="00735677" w:rsidRDefault="00735677" w:rsidP="00470880">
            <w:pPr>
              <w:jc w:val="both"/>
              <w:rPr>
                <w:rFonts w:ascii="Calibri" w:hAnsi="Calibri" w:cs="Calibri"/>
                <w:sz w:val="22"/>
                <w:szCs w:val="22"/>
              </w:rPr>
            </w:pPr>
          </w:p>
          <w:p w:rsidR="00735677" w:rsidRDefault="00735677" w:rsidP="00470880">
            <w:pPr>
              <w:jc w:val="both"/>
              <w:rPr>
                <w:rFonts w:ascii="Calibri" w:hAnsi="Calibri" w:cs="Calibri"/>
                <w:sz w:val="22"/>
                <w:szCs w:val="22"/>
              </w:rPr>
            </w:pPr>
          </w:p>
          <w:p w:rsidR="00470880" w:rsidRPr="00F83B4F" w:rsidRDefault="00470880" w:rsidP="00470880">
            <w:pPr>
              <w:jc w:val="both"/>
              <w:rPr>
                <w:rFonts w:ascii="Calibri" w:hAnsi="Calibri" w:cs="Calibri"/>
                <w:b/>
                <w:sz w:val="22"/>
                <w:szCs w:val="22"/>
              </w:rPr>
            </w:pPr>
          </w:p>
        </w:tc>
      </w:tr>
      <w:tr w:rsidR="008F17B5"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8F17B5" w:rsidRPr="007F0B1C" w:rsidRDefault="0098618D" w:rsidP="0098618D">
            <w:pPr>
              <w:jc w:val="both"/>
              <w:rPr>
                <w:rFonts w:ascii="Calibri" w:hAnsi="Calibri" w:cs="Calibri"/>
                <w:b/>
                <w:sz w:val="22"/>
                <w:szCs w:val="22"/>
              </w:rPr>
            </w:pPr>
            <w:r>
              <w:rPr>
                <w:rFonts w:ascii="Calibri" w:hAnsi="Calibri" w:cs="Calibri"/>
                <w:b/>
                <w:sz w:val="22"/>
                <w:szCs w:val="22"/>
              </w:rPr>
              <w:lastRenderedPageBreak/>
              <w:t>5</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182045" w:rsidRDefault="00886D59" w:rsidP="00486B71">
            <w:pPr>
              <w:pStyle w:val="NormalWeb"/>
              <w:spacing w:before="0" w:beforeAutospacing="0" w:after="0" w:afterAutospacing="0"/>
              <w:jc w:val="both"/>
              <w:rPr>
                <w:rFonts w:ascii="Calibri" w:hAnsi="Calibri" w:cs="Calibri"/>
                <w:b/>
                <w:color w:val="000000"/>
                <w:sz w:val="22"/>
                <w:szCs w:val="22"/>
              </w:rPr>
            </w:pPr>
            <w:r w:rsidRPr="00886D59">
              <w:rPr>
                <w:rFonts w:ascii="Calibri" w:hAnsi="Calibri" w:cs="Calibri"/>
                <w:b/>
                <w:color w:val="000000"/>
                <w:sz w:val="22"/>
                <w:szCs w:val="22"/>
              </w:rPr>
              <w:t>Covid-19</w:t>
            </w:r>
          </w:p>
          <w:p w:rsidR="001F3DB3" w:rsidRDefault="001F3DB3" w:rsidP="00486B71">
            <w:pPr>
              <w:pStyle w:val="NormalWeb"/>
              <w:spacing w:before="0" w:beforeAutospacing="0" w:after="0" w:afterAutospacing="0"/>
              <w:jc w:val="both"/>
              <w:rPr>
                <w:rFonts w:ascii="Calibri" w:hAnsi="Calibri" w:cs="Calibri"/>
                <w:b/>
                <w:color w:val="000000"/>
                <w:sz w:val="22"/>
                <w:szCs w:val="22"/>
              </w:rPr>
            </w:pPr>
          </w:p>
          <w:p w:rsidR="00C1060A" w:rsidRDefault="004B501B" w:rsidP="00955CC3">
            <w:pPr>
              <w:jc w:val="both"/>
              <w:rPr>
                <w:rFonts w:asciiTheme="minorHAnsi" w:hAnsiTheme="minorHAnsi" w:cstheme="minorHAnsi"/>
                <w:sz w:val="22"/>
              </w:rPr>
            </w:pPr>
            <w:r>
              <w:rPr>
                <w:rFonts w:asciiTheme="minorHAnsi" w:hAnsiTheme="minorHAnsi" w:cstheme="minorHAnsi"/>
                <w:sz w:val="22"/>
              </w:rPr>
              <w:t>We ra</w:t>
            </w:r>
            <w:r w:rsidR="00C1060A">
              <w:rPr>
                <w:rFonts w:asciiTheme="minorHAnsi" w:hAnsiTheme="minorHAnsi" w:cstheme="minorHAnsi"/>
                <w:sz w:val="22"/>
              </w:rPr>
              <w:t xml:space="preserve">n </w:t>
            </w:r>
            <w:r>
              <w:rPr>
                <w:rFonts w:asciiTheme="minorHAnsi" w:hAnsiTheme="minorHAnsi" w:cstheme="minorHAnsi"/>
                <w:sz w:val="22"/>
              </w:rPr>
              <w:t xml:space="preserve">a </w:t>
            </w:r>
            <w:proofErr w:type="spellStart"/>
            <w:r>
              <w:rPr>
                <w:rFonts w:asciiTheme="minorHAnsi" w:hAnsiTheme="minorHAnsi" w:cstheme="minorHAnsi"/>
                <w:sz w:val="22"/>
              </w:rPr>
              <w:t>Covid</w:t>
            </w:r>
            <w:proofErr w:type="spellEnd"/>
            <w:r>
              <w:rPr>
                <w:rFonts w:asciiTheme="minorHAnsi" w:hAnsiTheme="minorHAnsi" w:cstheme="minorHAnsi"/>
                <w:sz w:val="22"/>
              </w:rPr>
              <w:t xml:space="preserve"> </w:t>
            </w:r>
            <w:r w:rsidR="00735677">
              <w:rPr>
                <w:rFonts w:asciiTheme="minorHAnsi" w:hAnsiTheme="minorHAnsi" w:cstheme="minorHAnsi"/>
                <w:sz w:val="22"/>
              </w:rPr>
              <w:t xml:space="preserve">vaccination </w:t>
            </w:r>
            <w:r>
              <w:rPr>
                <w:rFonts w:asciiTheme="minorHAnsi" w:hAnsiTheme="minorHAnsi" w:cstheme="minorHAnsi"/>
                <w:sz w:val="22"/>
              </w:rPr>
              <w:t xml:space="preserve">clinic here on </w:t>
            </w:r>
            <w:r w:rsidR="00C1060A">
              <w:rPr>
                <w:rFonts w:asciiTheme="minorHAnsi" w:hAnsiTheme="minorHAnsi" w:cstheme="minorHAnsi"/>
                <w:sz w:val="22"/>
              </w:rPr>
              <w:t xml:space="preserve">Saturday </w:t>
            </w:r>
            <w:r>
              <w:rPr>
                <w:rFonts w:asciiTheme="minorHAnsi" w:hAnsiTheme="minorHAnsi" w:cstheme="minorHAnsi"/>
                <w:sz w:val="22"/>
              </w:rPr>
              <w:t>27</w:t>
            </w:r>
            <w:r w:rsidRPr="004B501B">
              <w:rPr>
                <w:rFonts w:asciiTheme="minorHAnsi" w:hAnsiTheme="minorHAnsi" w:cstheme="minorHAnsi"/>
                <w:sz w:val="22"/>
                <w:vertAlign w:val="superscript"/>
              </w:rPr>
              <w:t>th</w:t>
            </w:r>
            <w:r>
              <w:rPr>
                <w:rFonts w:asciiTheme="minorHAnsi" w:hAnsiTheme="minorHAnsi" w:cstheme="minorHAnsi"/>
                <w:sz w:val="22"/>
              </w:rPr>
              <w:t xml:space="preserve"> March, and vaccinated just shy of </w:t>
            </w:r>
            <w:r w:rsidR="00C1060A">
              <w:rPr>
                <w:rFonts w:asciiTheme="minorHAnsi" w:hAnsiTheme="minorHAnsi" w:cstheme="minorHAnsi"/>
                <w:sz w:val="22"/>
              </w:rPr>
              <w:t xml:space="preserve">600 </w:t>
            </w:r>
            <w:proofErr w:type="spellStart"/>
            <w:r w:rsidR="00C1060A">
              <w:rPr>
                <w:rFonts w:asciiTheme="minorHAnsi" w:hAnsiTheme="minorHAnsi" w:cstheme="minorHAnsi"/>
                <w:sz w:val="22"/>
              </w:rPr>
              <w:t>pts</w:t>
            </w:r>
            <w:proofErr w:type="spellEnd"/>
            <w:r w:rsidR="00C1060A">
              <w:rPr>
                <w:rFonts w:asciiTheme="minorHAnsi" w:hAnsiTheme="minorHAnsi" w:cstheme="minorHAnsi"/>
                <w:sz w:val="22"/>
              </w:rPr>
              <w:t xml:space="preserve"> within </w:t>
            </w:r>
            <w:r>
              <w:rPr>
                <w:rFonts w:asciiTheme="minorHAnsi" w:hAnsiTheme="minorHAnsi" w:cstheme="minorHAnsi"/>
                <w:sz w:val="22"/>
              </w:rPr>
              <w:t>a</w:t>
            </w:r>
            <w:r w:rsidR="00C1060A">
              <w:rPr>
                <w:rFonts w:asciiTheme="minorHAnsi" w:hAnsiTheme="minorHAnsi" w:cstheme="minorHAnsi"/>
                <w:sz w:val="22"/>
              </w:rPr>
              <w:t xml:space="preserve"> 4 </w:t>
            </w:r>
            <w:r w:rsidR="00735677">
              <w:rPr>
                <w:rFonts w:asciiTheme="minorHAnsi" w:hAnsiTheme="minorHAnsi" w:cstheme="minorHAnsi"/>
                <w:sz w:val="22"/>
              </w:rPr>
              <w:t xml:space="preserve">hour </w:t>
            </w:r>
            <w:r>
              <w:rPr>
                <w:rFonts w:asciiTheme="minorHAnsi" w:hAnsiTheme="minorHAnsi" w:cstheme="minorHAnsi"/>
                <w:sz w:val="22"/>
              </w:rPr>
              <w:t>window. We had patients and</w:t>
            </w:r>
            <w:r w:rsidR="00C1060A">
              <w:rPr>
                <w:rFonts w:asciiTheme="minorHAnsi" w:hAnsiTheme="minorHAnsi" w:cstheme="minorHAnsi"/>
                <w:sz w:val="22"/>
              </w:rPr>
              <w:t xml:space="preserve"> staff </w:t>
            </w:r>
            <w:r>
              <w:rPr>
                <w:rFonts w:asciiTheme="minorHAnsi" w:hAnsiTheme="minorHAnsi" w:cstheme="minorHAnsi"/>
                <w:sz w:val="22"/>
              </w:rPr>
              <w:t xml:space="preserve">from all local practices. 256 patients were our own patients and the rest were a mix of </w:t>
            </w:r>
            <w:r w:rsidR="00735677">
              <w:rPr>
                <w:rFonts w:asciiTheme="minorHAnsi" w:hAnsiTheme="minorHAnsi" w:cstheme="minorHAnsi"/>
                <w:sz w:val="22"/>
              </w:rPr>
              <w:t xml:space="preserve">patients from </w:t>
            </w:r>
            <w:r>
              <w:rPr>
                <w:rFonts w:asciiTheme="minorHAnsi" w:hAnsiTheme="minorHAnsi" w:cstheme="minorHAnsi"/>
                <w:sz w:val="22"/>
              </w:rPr>
              <w:t xml:space="preserve">The Manor, </w:t>
            </w:r>
            <w:proofErr w:type="spellStart"/>
            <w:r>
              <w:rPr>
                <w:rFonts w:asciiTheme="minorHAnsi" w:hAnsiTheme="minorHAnsi" w:cstheme="minorHAnsi"/>
                <w:sz w:val="22"/>
              </w:rPr>
              <w:t>Bramcote</w:t>
            </w:r>
            <w:proofErr w:type="spellEnd"/>
            <w:r>
              <w:rPr>
                <w:rFonts w:asciiTheme="minorHAnsi" w:hAnsiTheme="minorHAnsi" w:cstheme="minorHAnsi"/>
                <w:sz w:val="22"/>
              </w:rPr>
              <w:t xml:space="preserve">, Abbey and </w:t>
            </w:r>
            <w:proofErr w:type="spellStart"/>
            <w:r>
              <w:rPr>
                <w:rFonts w:asciiTheme="minorHAnsi" w:hAnsiTheme="minorHAnsi" w:cstheme="minorHAnsi"/>
                <w:sz w:val="22"/>
              </w:rPr>
              <w:t>Chillwell</w:t>
            </w:r>
            <w:proofErr w:type="spellEnd"/>
            <w:r>
              <w:rPr>
                <w:rFonts w:asciiTheme="minorHAnsi" w:hAnsiTheme="minorHAnsi" w:cstheme="minorHAnsi"/>
                <w:sz w:val="22"/>
              </w:rPr>
              <w:t xml:space="preserve"> Meadows/Valley patients. </w:t>
            </w:r>
          </w:p>
          <w:p w:rsidR="00C1060A" w:rsidRDefault="00C1060A" w:rsidP="00955CC3">
            <w:pPr>
              <w:jc w:val="both"/>
              <w:rPr>
                <w:rFonts w:asciiTheme="minorHAnsi" w:hAnsiTheme="minorHAnsi" w:cstheme="minorHAnsi"/>
                <w:sz w:val="22"/>
              </w:rPr>
            </w:pPr>
          </w:p>
          <w:p w:rsidR="00C1060A" w:rsidRDefault="004B501B" w:rsidP="00955CC3">
            <w:pPr>
              <w:jc w:val="both"/>
              <w:rPr>
                <w:rFonts w:asciiTheme="minorHAnsi" w:hAnsiTheme="minorHAnsi" w:cstheme="minorHAnsi"/>
                <w:sz w:val="22"/>
              </w:rPr>
            </w:pPr>
            <w:r>
              <w:rPr>
                <w:rFonts w:asciiTheme="minorHAnsi" w:hAnsiTheme="minorHAnsi" w:cstheme="minorHAnsi"/>
                <w:sz w:val="22"/>
              </w:rPr>
              <w:t>The s</w:t>
            </w:r>
            <w:r w:rsidR="00C1060A">
              <w:rPr>
                <w:rFonts w:asciiTheme="minorHAnsi" w:hAnsiTheme="minorHAnsi" w:cstheme="minorHAnsi"/>
                <w:sz w:val="22"/>
              </w:rPr>
              <w:t xml:space="preserve">econd dose clinic </w:t>
            </w:r>
            <w:r>
              <w:rPr>
                <w:rFonts w:asciiTheme="minorHAnsi" w:hAnsiTheme="minorHAnsi" w:cstheme="minorHAnsi"/>
                <w:sz w:val="22"/>
              </w:rPr>
              <w:t xml:space="preserve">is on Saturday </w:t>
            </w:r>
            <w:r w:rsidR="00C1060A">
              <w:rPr>
                <w:rFonts w:asciiTheme="minorHAnsi" w:hAnsiTheme="minorHAnsi" w:cstheme="minorHAnsi"/>
                <w:sz w:val="22"/>
              </w:rPr>
              <w:t>12</w:t>
            </w:r>
            <w:r w:rsidR="00C1060A" w:rsidRPr="00C1060A">
              <w:rPr>
                <w:rFonts w:asciiTheme="minorHAnsi" w:hAnsiTheme="minorHAnsi" w:cstheme="minorHAnsi"/>
                <w:sz w:val="22"/>
                <w:vertAlign w:val="superscript"/>
              </w:rPr>
              <w:t>th</w:t>
            </w:r>
            <w:r w:rsidR="00C1060A">
              <w:rPr>
                <w:rFonts w:asciiTheme="minorHAnsi" w:hAnsiTheme="minorHAnsi" w:cstheme="minorHAnsi"/>
                <w:sz w:val="22"/>
              </w:rPr>
              <w:t xml:space="preserve"> June and</w:t>
            </w:r>
            <w:r>
              <w:rPr>
                <w:rFonts w:asciiTheme="minorHAnsi" w:hAnsiTheme="minorHAnsi" w:cstheme="minorHAnsi"/>
                <w:sz w:val="22"/>
              </w:rPr>
              <w:t xml:space="preserve"> we are planning to do</w:t>
            </w:r>
            <w:r w:rsidR="00C1060A">
              <w:rPr>
                <w:rFonts w:asciiTheme="minorHAnsi" w:hAnsiTheme="minorHAnsi" w:cstheme="minorHAnsi"/>
                <w:sz w:val="22"/>
              </w:rPr>
              <w:t xml:space="preserve"> another </w:t>
            </w:r>
            <w:r>
              <w:rPr>
                <w:rFonts w:asciiTheme="minorHAnsi" w:hAnsiTheme="minorHAnsi" w:cstheme="minorHAnsi"/>
                <w:sz w:val="22"/>
              </w:rPr>
              <w:t xml:space="preserve">clinic on </w:t>
            </w:r>
            <w:proofErr w:type="gramStart"/>
            <w:r>
              <w:rPr>
                <w:rFonts w:asciiTheme="minorHAnsi" w:hAnsiTheme="minorHAnsi" w:cstheme="minorHAnsi"/>
                <w:sz w:val="22"/>
              </w:rPr>
              <w:t xml:space="preserve">Friday </w:t>
            </w:r>
            <w:r w:rsidR="00C1060A">
              <w:rPr>
                <w:rFonts w:asciiTheme="minorHAnsi" w:hAnsiTheme="minorHAnsi" w:cstheme="minorHAnsi"/>
                <w:sz w:val="22"/>
              </w:rPr>
              <w:t xml:space="preserve"> 7</w:t>
            </w:r>
            <w:r w:rsidR="00C1060A" w:rsidRPr="00C1060A">
              <w:rPr>
                <w:rFonts w:asciiTheme="minorHAnsi" w:hAnsiTheme="minorHAnsi" w:cstheme="minorHAnsi"/>
                <w:sz w:val="22"/>
                <w:vertAlign w:val="superscript"/>
              </w:rPr>
              <w:t>th</w:t>
            </w:r>
            <w:proofErr w:type="gramEnd"/>
            <w:r>
              <w:rPr>
                <w:rFonts w:asciiTheme="minorHAnsi" w:hAnsiTheme="minorHAnsi" w:cstheme="minorHAnsi"/>
                <w:sz w:val="22"/>
              </w:rPr>
              <w:t xml:space="preserve"> M</w:t>
            </w:r>
            <w:r w:rsidR="00C1060A">
              <w:rPr>
                <w:rFonts w:asciiTheme="minorHAnsi" w:hAnsiTheme="minorHAnsi" w:cstheme="minorHAnsi"/>
                <w:sz w:val="22"/>
              </w:rPr>
              <w:t>ay</w:t>
            </w:r>
            <w:r>
              <w:rPr>
                <w:rFonts w:asciiTheme="minorHAnsi" w:hAnsiTheme="minorHAnsi" w:cstheme="minorHAnsi"/>
                <w:sz w:val="22"/>
              </w:rPr>
              <w:t xml:space="preserve"> in the afternoon during </w:t>
            </w:r>
            <w:r w:rsidR="00735677">
              <w:rPr>
                <w:rFonts w:asciiTheme="minorHAnsi" w:hAnsiTheme="minorHAnsi" w:cstheme="minorHAnsi"/>
                <w:sz w:val="22"/>
              </w:rPr>
              <w:t>regular</w:t>
            </w:r>
            <w:r>
              <w:rPr>
                <w:rFonts w:asciiTheme="minorHAnsi" w:hAnsiTheme="minorHAnsi" w:cstheme="minorHAnsi"/>
                <w:sz w:val="22"/>
              </w:rPr>
              <w:t xml:space="preserve"> surgery hours </w:t>
            </w:r>
            <w:r w:rsidR="00735677">
              <w:rPr>
                <w:rFonts w:asciiTheme="minorHAnsi" w:hAnsiTheme="minorHAnsi" w:cstheme="minorHAnsi"/>
                <w:sz w:val="22"/>
              </w:rPr>
              <w:t>- this</w:t>
            </w:r>
            <w:r>
              <w:rPr>
                <w:rFonts w:asciiTheme="minorHAnsi" w:hAnsiTheme="minorHAnsi" w:cstheme="minorHAnsi"/>
                <w:sz w:val="22"/>
              </w:rPr>
              <w:t xml:space="preserve"> will be for our own patients</w:t>
            </w:r>
            <w:r w:rsidR="00735677">
              <w:rPr>
                <w:rFonts w:asciiTheme="minorHAnsi" w:hAnsiTheme="minorHAnsi" w:cstheme="minorHAnsi"/>
                <w:sz w:val="22"/>
              </w:rPr>
              <w:t xml:space="preserve"> only</w:t>
            </w:r>
            <w:r w:rsidR="00C1060A">
              <w:rPr>
                <w:rFonts w:asciiTheme="minorHAnsi" w:hAnsiTheme="minorHAnsi" w:cstheme="minorHAnsi"/>
                <w:sz w:val="22"/>
              </w:rPr>
              <w:t xml:space="preserve">. All </w:t>
            </w:r>
            <w:r>
              <w:rPr>
                <w:rFonts w:asciiTheme="minorHAnsi" w:hAnsiTheme="minorHAnsi" w:cstheme="minorHAnsi"/>
                <w:sz w:val="22"/>
              </w:rPr>
              <w:t xml:space="preserve">the patients vaccinated </w:t>
            </w:r>
            <w:r w:rsidR="00C1060A">
              <w:rPr>
                <w:rFonts w:asciiTheme="minorHAnsi" w:hAnsiTheme="minorHAnsi" w:cstheme="minorHAnsi"/>
                <w:sz w:val="22"/>
              </w:rPr>
              <w:t>were eligible up</w:t>
            </w:r>
            <w:r>
              <w:rPr>
                <w:rFonts w:asciiTheme="minorHAnsi" w:hAnsiTheme="minorHAnsi" w:cstheme="minorHAnsi"/>
                <w:sz w:val="22"/>
              </w:rPr>
              <w:t xml:space="preserve"> to cohort 9. It appears that they have opened up appointments to 48</w:t>
            </w:r>
            <w:r w:rsidR="00C1060A">
              <w:rPr>
                <w:rFonts w:asciiTheme="minorHAnsi" w:hAnsiTheme="minorHAnsi" w:cstheme="minorHAnsi"/>
                <w:sz w:val="22"/>
              </w:rPr>
              <w:t>-49 y</w:t>
            </w:r>
            <w:r>
              <w:rPr>
                <w:rFonts w:asciiTheme="minorHAnsi" w:hAnsiTheme="minorHAnsi" w:cstheme="minorHAnsi"/>
                <w:sz w:val="22"/>
              </w:rPr>
              <w:t>ear olds</w:t>
            </w:r>
            <w:r w:rsidR="00C1060A">
              <w:rPr>
                <w:rFonts w:asciiTheme="minorHAnsi" w:hAnsiTheme="minorHAnsi" w:cstheme="minorHAnsi"/>
                <w:sz w:val="22"/>
              </w:rPr>
              <w:t xml:space="preserve"> now and but not another full cohort yet. </w:t>
            </w:r>
          </w:p>
          <w:p w:rsidR="00C1060A" w:rsidRDefault="00C1060A" w:rsidP="00955CC3">
            <w:pPr>
              <w:jc w:val="both"/>
              <w:rPr>
                <w:rFonts w:asciiTheme="minorHAnsi" w:hAnsiTheme="minorHAnsi" w:cstheme="minorHAnsi"/>
                <w:sz w:val="22"/>
              </w:rPr>
            </w:pPr>
          </w:p>
          <w:p w:rsidR="00C1060A" w:rsidRDefault="00C1060A" w:rsidP="00955CC3">
            <w:pPr>
              <w:jc w:val="both"/>
              <w:rPr>
                <w:rFonts w:asciiTheme="minorHAnsi" w:hAnsiTheme="minorHAnsi" w:cstheme="minorHAnsi"/>
                <w:sz w:val="22"/>
              </w:rPr>
            </w:pPr>
            <w:r>
              <w:rPr>
                <w:rFonts w:asciiTheme="minorHAnsi" w:hAnsiTheme="minorHAnsi" w:cstheme="minorHAnsi"/>
                <w:sz w:val="22"/>
              </w:rPr>
              <w:t xml:space="preserve">As soon as patients </w:t>
            </w:r>
            <w:r w:rsidR="004B501B">
              <w:rPr>
                <w:rFonts w:asciiTheme="minorHAnsi" w:hAnsiTheme="minorHAnsi" w:cstheme="minorHAnsi"/>
                <w:sz w:val="22"/>
              </w:rPr>
              <w:t xml:space="preserve">have </w:t>
            </w:r>
            <w:r w:rsidR="00870AE0">
              <w:rPr>
                <w:rFonts w:asciiTheme="minorHAnsi" w:hAnsiTheme="minorHAnsi" w:cstheme="minorHAnsi"/>
                <w:sz w:val="22"/>
              </w:rPr>
              <w:t>been for their vaccination, we</w:t>
            </w:r>
            <w:r w:rsidR="004B501B">
              <w:rPr>
                <w:rFonts w:asciiTheme="minorHAnsi" w:hAnsiTheme="minorHAnsi" w:cstheme="minorHAnsi"/>
                <w:sz w:val="22"/>
              </w:rPr>
              <w:t xml:space="preserve"> </w:t>
            </w:r>
            <w:r>
              <w:rPr>
                <w:rFonts w:asciiTheme="minorHAnsi" w:hAnsiTheme="minorHAnsi" w:cstheme="minorHAnsi"/>
                <w:sz w:val="22"/>
              </w:rPr>
              <w:t>get informed</w:t>
            </w:r>
            <w:r w:rsidR="004B501B">
              <w:rPr>
                <w:rFonts w:asciiTheme="minorHAnsi" w:hAnsiTheme="minorHAnsi" w:cstheme="minorHAnsi"/>
                <w:sz w:val="22"/>
              </w:rPr>
              <w:t xml:space="preserve"> and it is automatically coded into records</w:t>
            </w:r>
            <w:r>
              <w:rPr>
                <w:rFonts w:asciiTheme="minorHAnsi" w:hAnsiTheme="minorHAnsi" w:cstheme="minorHAnsi"/>
                <w:sz w:val="22"/>
              </w:rPr>
              <w:t xml:space="preserve">. There was a lot of duplication from the national service </w:t>
            </w:r>
            <w:r w:rsidR="004B501B">
              <w:rPr>
                <w:rFonts w:asciiTheme="minorHAnsi" w:hAnsiTheme="minorHAnsi" w:cstheme="minorHAnsi"/>
                <w:sz w:val="22"/>
              </w:rPr>
              <w:t xml:space="preserve">with invitations </w:t>
            </w:r>
            <w:r>
              <w:rPr>
                <w:rFonts w:asciiTheme="minorHAnsi" w:hAnsiTheme="minorHAnsi" w:cstheme="minorHAnsi"/>
                <w:sz w:val="22"/>
              </w:rPr>
              <w:t xml:space="preserve">and it wasn’t very clear that it wasn’t coming from the practice. We </w:t>
            </w:r>
            <w:r w:rsidR="004B501B">
              <w:rPr>
                <w:rFonts w:asciiTheme="minorHAnsi" w:hAnsiTheme="minorHAnsi" w:cstheme="minorHAnsi"/>
                <w:sz w:val="22"/>
              </w:rPr>
              <w:t>only did text messages and phone call invitations from mid-M</w:t>
            </w:r>
            <w:r>
              <w:rPr>
                <w:rFonts w:asciiTheme="minorHAnsi" w:hAnsiTheme="minorHAnsi" w:cstheme="minorHAnsi"/>
                <w:sz w:val="22"/>
              </w:rPr>
              <w:t xml:space="preserve">arch as we weren’t sure on numbers </w:t>
            </w:r>
            <w:r w:rsidR="004B501B">
              <w:rPr>
                <w:rFonts w:asciiTheme="minorHAnsi" w:hAnsiTheme="minorHAnsi" w:cstheme="minorHAnsi"/>
                <w:sz w:val="22"/>
              </w:rPr>
              <w:t>of</w:t>
            </w:r>
            <w:r>
              <w:rPr>
                <w:rFonts w:asciiTheme="minorHAnsi" w:hAnsiTheme="minorHAnsi" w:cstheme="minorHAnsi"/>
                <w:sz w:val="22"/>
              </w:rPr>
              <w:t xml:space="preserve"> vaccines we</w:t>
            </w:r>
            <w:r w:rsidR="004B501B">
              <w:rPr>
                <w:rFonts w:asciiTheme="minorHAnsi" w:hAnsiTheme="minorHAnsi" w:cstheme="minorHAnsi"/>
                <w:sz w:val="22"/>
              </w:rPr>
              <w:t xml:space="preserve"> would be able to get</w:t>
            </w:r>
            <w:r>
              <w:rPr>
                <w:rFonts w:asciiTheme="minorHAnsi" w:hAnsiTheme="minorHAnsi" w:cstheme="minorHAnsi"/>
                <w:sz w:val="22"/>
              </w:rPr>
              <w:t xml:space="preserve">. </w:t>
            </w:r>
          </w:p>
          <w:p w:rsidR="00C1060A" w:rsidRDefault="00C1060A" w:rsidP="00955CC3">
            <w:pPr>
              <w:jc w:val="both"/>
              <w:rPr>
                <w:rFonts w:asciiTheme="minorHAnsi" w:hAnsiTheme="minorHAnsi" w:cstheme="minorHAnsi"/>
                <w:sz w:val="22"/>
              </w:rPr>
            </w:pPr>
          </w:p>
          <w:p w:rsidR="00C1060A" w:rsidRDefault="00C1060A" w:rsidP="00955CC3">
            <w:pPr>
              <w:jc w:val="both"/>
              <w:rPr>
                <w:rFonts w:asciiTheme="minorHAnsi" w:hAnsiTheme="minorHAnsi" w:cstheme="minorHAnsi"/>
                <w:sz w:val="22"/>
              </w:rPr>
            </w:pPr>
            <w:r>
              <w:rPr>
                <w:rFonts w:asciiTheme="minorHAnsi" w:hAnsiTheme="minorHAnsi" w:cstheme="minorHAnsi"/>
                <w:sz w:val="22"/>
              </w:rPr>
              <w:t>RH asked if there will be other clinics</w:t>
            </w:r>
            <w:r w:rsidR="004B501B">
              <w:rPr>
                <w:rFonts w:asciiTheme="minorHAnsi" w:hAnsiTheme="minorHAnsi" w:cstheme="minorHAnsi"/>
                <w:sz w:val="22"/>
              </w:rPr>
              <w:t xml:space="preserve"> at the surgery</w:t>
            </w:r>
            <w:r>
              <w:rPr>
                <w:rFonts w:asciiTheme="minorHAnsi" w:hAnsiTheme="minorHAnsi" w:cstheme="minorHAnsi"/>
                <w:sz w:val="22"/>
              </w:rPr>
              <w:t xml:space="preserve"> for the </w:t>
            </w:r>
            <w:r w:rsidR="004B501B">
              <w:rPr>
                <w:rFonts w:asciiTheme="minorHAnsi" w:hAnsiTheme="minorHAnsi" w:cstheme="minorHAnsi"/>
                <w:sz w:val="22"/>
              </w:rPr>
              <w:t>other</w:t>
            </w:r>
            <w:r>
              <w:rPr>
                <w:rFonts w:asciiTheme="minorHAnsi" w:hAnsiTheme="minorHAnsi" w:cstheme="minorHAnsi"/>
                <w:sz w:val="22"/>
              </w:rPr>
              <w:t xml:space="preserve"> cohort</w:t>
            </w:r>
            <w:r w:rsidR="004B501B">
              <w:rPr>
                <w:rFonts w:asciiTheme="minorHAnsi" w:hAnsiTheme="minorHAnsi" w:cstheme="minorHAnsi"/>
                <w:sz w:val="22"/>
              </w:rPr>
              <w:t>s</w:t>
            </w:r>
            <w:r>
              <w:rPr>
                <w:rFonts w:asciiTheme="minorHAnsi" w:hAnsiTheme="minorHAnsi" w:cstheme="minorHAnsi"/>
                <w:sz w:val="22"/>
              </w:rPr>
              <w:t xml:space="preserve"> when they eventually get called.</w:t>
            </w:r>
            <w:r w:rsidR="004B501B">
              <w:rPr>
                <w:rFonts w:asciiTheme="minorHAnsi" w:hAnsiTheme="minorHAnsi" w:cstheme="minorHAnsi"/>
                <w:sz w:val="22"/>
              </w:rPr>
              <w:t xml:space="preserve"> We are hoping everyone will be called by the 7</w:t>
            </w:r>
            <w:r w:rsidR="004B501B" w:rsidRPr="004B501B">
              <w:rPr>
                <w:rFonts w:asciiTheme="minorHAnsi" w:hAnsiTheme="minorHAnsi" w:cstheme="minorHAnsi"/>
                <w:sz w:val="22"/>
                <w:vertAlign w:val="superscript"/>
              </w:rPr>
              <w:t>th</w:t>
            </w:r>
            <w:r w:rsidR="004B501B">
              <w:rPr>
                <w:rFonts w:asciiTheme="minorHAnsi" w:hAnsiTheme="minorHAnsi" w:cstheme="minorHAnsi"/>
                <w:sz w:val="22"/>
              </w:rPr>
              <w:t xml:space="preserve"> May clinic to give them the opportunity to have it here. </w:t>
            </w:r>
          </w:p>
          <w:p w:rsidR="004B501B" w:rsidRDefault="004B501B" w:rsidP="00955CC3">
            <w:pPr>
              <w:jc w:val="both"/>
              <w:rPr>
                <w:rFonts w:asciiTheme="minorHAnsi" w:hAnsiTheme="minorHAnsi" w:cstheme="minorHAnsi"/>
                <w:sz w:val="22"/>
              </w:rPr>
            </w:pPr>
          </w:p>
          <w:p w:rsidR="004B501B" w:rsidRDefault="004B501B" w:rsidP="00955CC3">
            <w:pPr>
              <w:jc w:val="both"/>
              <w:rPr>
                <w:rFonts w:asciiTheme="minorHAnsi" w:hAnsiTheme="minorHAnsi" w:cstheme="minorHAnsi"/>
                <w:sz w:val="22"/>
              </w:rPr>
            </w:pPr>
            <w:r>
              <w:rPr>
                <w:rFonts w:asciiTheme="minorHAnsi" w:hAnsiTheme="minorHAnsi" w:cstheme="minorHAnsi"/>
                <w:sz w:val="22"/>
              </w:rPr>
              <w:t xml:space="preserve">ALS gave information on the national figures. This can be found on the following website: </w:t>
            </w:r>
          </w:p>
          <w:p w:rsidR="004B501B" w:rsidRPr="004B501B" w:rsidRDefault="004B501B" w:rsidP="00955CC3">
            <w:pPr>
              <w:jc w:val="both"/>
              <w:rPr>
                <w:rFonts w:asciiTheme="minorHAnsi" w:hAnsiTheme="minorHAnsi" w:cstheme="minorHAnsi"/>
                <w:sz w:val="18"/>
              </w:rPr>
            </w:pPr>
          </w:p>
          <w:p w:rsidR="004B501B" w:rsidRDefault="00870AE0" w:rsidP="00955CC3">
            <w:pPr>
              <w:jc w:val="both"/>
              <w:rPr>
                <w:rFonts w:asciiTheme="minorHAnsi" w:hAnsiTheme="minorHAnsi" w:cstheme="minorHAnsi"/>
                <w:sz w:val="22"/>
              </w:rPr>
            </w:pPr>
            <w:hyperlink r:id="rId9" w:history="1">
              <w:r w:rsidR="004B501B" w:rsidRPr="004B501B">
                <w:rPr>
                  <w:rStyle w:val="Hyperlink"/>
                  <w:rFonts w:asciiTheme="minorHAnsi" w:hAnsiTheme="minorHAnsi" w:cstheme="minorHAnsi"/>
                  <w:sz w:val="22"/>
                  <w:szCs w:val="27"/>
                </w:rPr>
                <w:t>https://www.england.nhs.uk/statistics/statistical-work-areas/covid-19-vaccinations</w:t>
              </w:r>
            </w:hyperlink>
            <w:r w:rsidR="004B501B">
              <w:rPr>
                <w:color w:val="000000"/>
                <w:sz w:val="27"/>
                <w:szCs w:val="27"/>
              </w:rPr>
              <w:t xml:space="preserve">  </w:t>
            </w:r>
          </w:p>
          <w:p w:rsidR="00C1060A" w:rsidRPr="00955CC3" w:rsidRDefault="00C1060A" w:rsidP="00955CC3">
            <w:pPr>
              <w:jc w:val="both"/>
              <w:rPr>
                <w:rFonts w:asciiTheme="minorHAnsi" w:hAnsiTheme="minorHAnsi" w:cstheme="minorHAnsi"/>
                <w:sz w:val="22"/>
              </w:rPr>
            </w:pPr>
          </w:p>
        </w:tc>
      </w:tr>
      <w:tr w:rsidR="00C1060A"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C1060A" w:rsidRDefault="00C1060A" w:rsidP="0098618D">
            <w:pPr>
              <w:jc w:val="both"/>
              <w:rPr>
                <w:rFonts w:ascii="Calibri" w:hAnsi="Calibri" w:cs="Calibri"/>
                <w:b/>
                <w:sz w:val="22"/>
                <w:szCs w:val="22"/>
              </w:rPr>
            </w:pPr>
            <w:r>
              <w:rPr>
                <w:rFonts w:ascii="Calibri" w:hAnsi="Calibri" w:cs="Calibri"/>
                <w:b/>
                <w:sz w:val="22"/>
                <w:szCs w:val="22"/>
              </w:rPr>
              <w:t>6.</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C1060A" w:rsidRDefault="00C1060A" w:rsidP="00486B71">
            <w:pPr>
              <w:pStyle w:val="NormalWeb"/>
              <w:spacing w:before="0" w:beforeAutospacing="0" w:after="0" w:afterAutospacing="0"/>
              <w:jc w:val="both"/>
              <w:rPr>
                <w:rFonts w:ascii="Calibri" w:hAnsi="Calibri" w:cs="Calibri"/>
                <w:b/>
                <w:color w:val="000000"/>
                <w:sz w:val="22"/>
                <w:szCs w:val="22"/>
              </w:rPr>
            </w:pPr>
            <w:r>
              <w:rPr>
                <w:rFonts w:ascii="Calibri" w:hAnsi="Calibri" w:cs="Calibri"/>
                <w:b/>
                <w:color w:val="000000"/>
                <w:sz w:val="22"/>
                <w:szCs w:val="22"/>
              </w:rPr>
              <w:t>Poll</w:t>
            </w:r>
          </w:p>
          <w:p w:rsidR="00C1060A" w:rsidRDefault="00C1060A" w:rsidP="00486B71">
            <w:pPr>
              <w:pStyle w:val="NormalWeb"/>
              <w:spacing w:before="0" w:beforeAutospacing="0" w:after="0" w:afterAutospacing="0"/>
              <w:jc w:val="both"/>
              <w:rPr>
                <w:rFonts w:ascii="Calibri" w:hAnsi="Calibri" w:cs="Calibri"/>
                <w:b/>
                <w:color w:val="000000"/>
                <w:sz w:val="22"/>
                <w:szCs w:val="22"/>
              </w:rPr>
            </w:pPr>
          </w:p>
          <w:p w:rsidR="00470880" w:rsidRDefault="00470880" w:rsidP="00486B71">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LS sent out a text message poll to try and encourage more patients to attend the PPG</w:t>
            </w:r>
            <w:r w:rsidR="00870AE0">
              <w:rPr>
                <w:rFonts w:ascii="Calibri" w:hAnsi="Calibri" w:cs="Calibri"/>
                <w:color w:val="000000"/>
                <w:sz w:val="22"/>
                <w:szCs w:val="22"/>
              </w:rPr>
              <w:t>, asking which time</w:t>
            </w:r>
            <w:r>
              <w:rPr>
                <w:rFonts w:ascii="Calibri" w:hAnsi="Calibri" w:cs="Calibri"/>
                <w:color w:val="000000"/>
                <w:sz w:val="22"/>
                <w:szCs w:val="22"/>
              </w:rPr>
              <w:t xml:space="preserve"> would suit</w:t>
            </w:r>
            <w:r w:rsidR="00870AE0">
              <w:rPr>
                <w:rFonts w:ascii="Calibri" w:hAnsi="Calibri" w:cs="Calibri"/>
                <w:color w:val="000000"/>
                <w:sz w:val="22"/>
                <w:szCs w:val="22"/>
              </w:rPr>
              <w:t xml:space="preserve"> people</w:t>
            </w:r>
            <w:r>
              <w:rPr>
                <w:rFonts w:ascii="Calibri" w:hAnsi="Calibri" w:cs="Calibri"/>
                <w:color w:val="000000"/>
                <w:sz w:val="22"/>
                <w:szCs w:val="22"/>
              </w:rPr>
              <w:t xml:space="preserve"> better. The text went out to 503 17-85y</w:t>
            </w:r>
            <w:r w:rsidR="00870AE0">
              <w:rPr>
                <w:rFonts w:ascii="Calibri" w:hAnsi="Calibri" w:cs="Calibri"/>
                <w:color w:val="000000"/>
                <w:sz w:val="22"/>
                <w:szCs w:val="22"/>
              </w:rPr>
              <w:t xml:space="preserve">ear </w:t>
            </w:r>
            <w:r>
              <w:rPr>
                <w:rFonts w:ascii="Calibri" w:hAnsi="Calibri" w:cs="Calibri"/>
                <w:color w:val="000000"/>
                <w:sz w:val="22"/>
                <w:szCs w:val="22"/>
              </w:rPr>
              <w:t>o</w:t>
            </w:r>
            <w:r w:rsidR="00870AE0">
              <w:rPr>
                <w:rFonts w:ascii="Calibri" w:hAnsi="Calibri" w:cs="Calibri"/>
                <w:color w:val="000000"/>
                <w:sz w:val="22"/>
                <w:szCs w:val="22"/>
              </w:rPr>
              <w:t>lds</w:t>
            </w:r>
            <w:r>
              <w:rPr>
                <w:rFonts w:ascii="Calibri" w:hAnsi="Calibri" w:cs="Calibri"/>
                <w:color w:val="000000"/>
                <w:sz w:val="22"/>
                <w:szCs w:val="22"/>
              </w:rPr>
              <w:t xml:space="preserve"> who </w:t>
            </w:r>
            <w:r w:rsidR="00870AE0">
              <w:rPr>
                <w:rFonts w:ascii="Calibri" w:hAnsi="Calibri" w:cs="Calibri"/>
                <w:color w:val="000000"/>
                <w:sz w:val="22"/>
                <w:szCs w:val="22"/>
              </w:rPr>
              <w:t>had opted into the virtual PPG. T</w:t>
            </w:r>
            <w:r>
              <w:rPr>
                <w:rFonts w:ascii="Calibri" w:hAnsi="Calibri" w:cs="Calibri"/>
                <w:color w:val="000000"/>
                <w:sz w:val="22"/>
                <w:szCs w:val="22"/>
              </w:rPr>
              <w:t xml:space="preserve">he response </w:t>
            </w:r>
            <w:r w:rsidR="00870AE0">
              <w:rPr>
                <w:rFonts w:ascii="Calibri" w:hAnsi="Calibri" w:cs="Calibri"/>
                <w:color w:val="000000"/>
                <w:sz w:val="22"/>
                <w:szCs w:val="22"/>
              </w:rPr>
              <w:t xml:space="preserve">rate </w:t>
            </w:r>
            <w:r>
              <w:rPr>
                <w:rFonts w:ascii="Calibri" w:hAnsi="Calibri" w:cs="Calibri"/>
                <w:color w:val="000000"/>
                <w:sz w:val="22"/>
                <w:szCs w:val="22"/>
              </w:rPr>
              <w:t xml:space="preserve">was not very good with a total of </w:t>
            </w:r>
            <w:r w:rsidR="00870AE0">
              <w:rPr>
                <w:rFonts w:ascii="Calibri" w:hAnsi="Calibri" w:cs="Calibri"/>
                <w:color w:val="000000"/>
                <w:sz w:val="22"/>
                <w:szCs w:val="22"/>
              </w:rPr>
              <w:t xml:space="preserve">only </w:t>
            </w:r>
            <w:r>
              <w:rPr>
                <w:rFonts w:ascii="Calibri" w:hAnsi="Calibri" w:cs="Calibri"/>
                <w:color w:val="000000"/>
                <w:sz w:val="22"/>
                <w:szCs w:val="22"/>
              </w:rPr>
              <w:t xml:space="preserve">14 </w:t>
            </w:r>
            <w:r w:rsidR="00870AE0">
              <w:rPr>
                <w:rFonts w:ascii="Calibri" w:hAnsi="Calibri" w:cs="Calibri"/>
                <w:color w:val="000000"/>
                <w:sz w:val="22"/>
                <w:szCs w:val="22"/>
              </w:rPr>
              <w:t xml:space="preserve">responses </w:t>
            </w:r>
            <w:r>
              <w:rPr>
                <w:rFonts w:ascii="Calibri" w:hAnsi="Calibri" w:cs="Calibri"/>
                <w:color w:val="000000"/>
                <w:sz w:val="22"/>
                <w:szCs w:val="22"/>
              </w:rPr>
              <w:t xml:space="preserve">and there was no clear, definitive time that was preferred. </w:t>
            </w:r>
          </w:p>
          <w:p w:rsidR="00470880" w:rsidRDefault="00470880" w:rsidP="00486B71">
            <w:pPr>
              <w:pStyle w:val="NormalWeb"/>
              <w:spacing w:before="0" w:beforeAutospacing="0" w:after="0" w:afterAutospacing="0"/>
              <w:jc w:val="both"/>
              <w:rPr>
                <w:rFonts w:ascii="Calibri" w:hAnsi="Calibri" w:cs="Calibri"/>
                <w:color w:val="000000"/>
                <w:sz w:val="22"/>
                <w:szCs w:val="22"/>
              </w:rPr>
            </w:pPr>
          </w:p>
          <w:p w:rsidR="00C1060A" w:rsidRPr="00150330" w:rsidRDefault="00470880" w:rsidP="00486B71">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LS will </w:t>
            </w:r>
            <w:r w:rsidR="00870AE0">
              <w:rPr>
                <w:rFonts w:ascii="Calibri" w:hAnsi="Calibri" w:cs="Calibri"/>
                <w:color w:val="000000"/>
                <w:sz w:val="22"/>
                <w:szCs w:val="22"/>
              </w:rPr>
              <w:t>continue</w:t>
            </w:r>
            <w:r>
              <w:rPr>
                <w:rFonts w:ascii="Calibri" w:hAnsi="Calibri" w:cs="Calibri"/>
                <w:color w:val="000000"/>
                <w:sz w:val="22"/>
                <w:szCs w:val="22"/>
              </w:rPr>
              <w:t xml:space="preserve"> inviting</w:t>
            </w:r>
            <w:r w:rsidR="00C1060A" w:rsidRPr="00150330">
              <w:rPr>
                <w:rFonts w:ascii="Calibri" w:hAnsi="Calibri" w:cs="Calibri"/>
                <w:color w:val="000000"/>
                <w:sz w:val="22"/>
                <w:szCs w:val="22"/>
              </w:rPr>
              <w:t xml:space="preserve"> p</w:t>
            </w:r>
            <w:r>
              <w:rPr>
                <w:rFonts w:ascii="Calibri" w:hAnsi="Calibri" w:cs="Calibri"/>
                <w:color w:val="000000"/>
                <w:sz w:val="22"/>
                <w:szCs w:val="22"/>
              </w:rPr>
              <w:t>atients and informing them of dates of meetings in the hope that we will eventually recruit more members. It was noted that the</w:t>
            </w:r>
            <w:r w:rsidR="00C1060A" w:rsidRPr="00150330">
              <w:rPr>
                <w:rFonts w:ascii="Calibri" w:hAnsi="Calibri" w:cs="Calibri"/>
                <w:color w:val="000000"/>
                <w:sz w:val="22"/>
                <w:szCs w:val="22"/>
              </w:rPr>
              <w:t xml:space="preserve"> </w:t>
            </w:r>
            <w:r w:rsidR="00150330" w:rsidRPr="00150330">
              <w:rPr>
                <w:rFonts w:ascii="Calibri" w:hAnsi="Calibri" w:cs="Calibri"/>
                <w:color w:val="000000"/>
                <w:sz w:val="22"/>
                <w:szCs w:val="22"/>
              </w:rPr>
              <w:t>virtual me</w:t>
            </w:r>
            <w:r>
              <w:rPr>
                <w:rFonts w:ascii="Calibri" w:hAnsi="Calibri" w:cs="Calibri"/>
                <w:color w:val="000000"/>
                <w:sz w:val="22"/>
                <w:szCs w:val="22"/>
              </w:rPr>
              <w:t xml:space="preserve">etings haven’t been as well as attended as the </w:t>
            </w:r>
            <w:r w:rsidR="00150330" w:rsidRPr="00150330">
              <w:rPr>
                <w:rFonts w:ascii="Calibri" w:hAnsi="Calibri" w:cs="Calibri"/>
                <w:color w:val="000000"/>
                <w:sz w:val="22"/>
                <w:szCs w:val="22"/>
              </w:rPr>
              <w:t>f</w:t>
            </w:r>
            <w:r>
              <w:rPr>
                <w:rFonts w:ascii="Calibri" w:hAnsi="Calibri" w:cs="Calibri"/>
                <w:color w:val="000000"/>
                <w:sz w:val="22"/>
                <w:szCs w:val="22"/>
              </w:rPr>
              <w:t>ace to face</w:t>
            </w:r>
            <w:r w:rsidR="00150330" w:rsidRPr="00150330">
              <w:rPr>
                <w:rFonts w:ascii="Calibri" w:hAnsi="Calibri" w:cs="Calibri"/>
                <w:color w:val="000000"/>
                <w:sz w:val="22"/>
                <w:szCs w:val="22"/>
              </w:rPr>
              <w:t xml:space="preserve"> meetings</w:t>
            </w:r>
            <w:r>
              <w:rPr>
                <w:rFonts w:ascii="Calibri" w:hAnsi="Calibri" w:cs="Calibri"/>
                <w:color w:val="000000"/>
                <w:sz w:val="22"/>
                <w:szCs w:val="22"/>
              </w:rPr>
              <w:t>.</w:t>
            </w:r>
          </w:p>
          <w:p w:rsidR="00150330" w:rsidRPr="00150330" w:rsidRDefault="00150330" w:rsidP="00486B71">
            <w:pPr>
              <w:pStyle w:val="NormalWeb"/>
              <w:spacing w:before="0" w:beforeAutospacing="0" w:after="0" w:afterAutospacing="0"/>
              <w:jc w:val="both"/>
              <w:rPr>
                <w:rFonts w:ascii="Calibri" w:hAnsi="Calibri" w:cs="Calibri"/>
                <w:color w:val="000000"/>
                <w:sz w:val="22"/>
                <w:szCs w:val="22"/>
              </w:rPr>
            </w:pPr>
          </w:p>
          <w:p w:rsidR="00150330" w:rsidRPr="00150330" w:rsidRDefault="00470880" w:rsidP="00486B71">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It was </w:t>
            </w:r>
            <w:r w:rsidR="00870AE0">
              <w:rPr>
                <w:rFonts w:ascii="Calibri" w:hAnsi="Calibri" w:cs="Calibri"/>
                <w:color w:val="000000"/>
                <w:sz w:val="22"/>
                <w:szCs w:val="22"/>
              </w:rPr>
              <w:t>queried whether</w:t>
            </w:r>
            <w:r>
              <w:rPr>
                <w:rFonts w:ascii="Calibri" w:hAnsi="Calibri" w:cs="Calibri"/>
                <w:color w:val="000000"/>
                <w:sz w:val="22"/>
                <w:szCs w:val="22"/>
              </w:rPr>
              <w:t xml:space="preserve"> the next meeting would be face to face as it would be in June however w</w:t>
            </w:r>
            <w:r w:rsidR="00150330" w:rsidRPr="00150330">
              <w:rPr>
                <w:rFonts w:ascii="Calibri" w:hAnsi="Calibri" w:cs="Calibri"/>
                <w:color w:val="000000"/>
                <w:sz w:val="22"/>
                <w:szCs w:val="22"/>
              </w:rPr>
              <w:t xml:space="preserve">e would have to follow guidelines </w:t>
            </w:r>
            <w:r>
              <w:rPr>
                <w:rFonts w:ascii="Calibri" w:hAnsi="Calibri" w:cs="Calibri"/>
                <w:color w:val="000000"/>
                <w:sz w:val="22"/>
                <w:szCs w:val="22"/>
              </w:rPr>
              <w:t>at the current time. We still have working bubbles and face to face appointments are still</w:t>
            </w:r>
            <w:r w:rsidR="00150330" w:rsidRPr="00150330">
              <w:rPr>
                <w:rFonts w:ascii="Calibri" w:hAnsi="Calibri" w:cs="Calibri"/>
                <w:color w:val="000000"/>
                <w:sz w:val="22"/>
                <w:szCs w:val="22"/>
              </w:rPr>
              <w:t xml:space="preserve"> staggered</w:t>
            </w:r>
            <w:r>
              <w:rPr>
                <w:rFonts w:ascii="Calibri" w:hAnsi="Calibri" w:cs="Calibri"/>
                <w:color w:val="000000"/>
                <w:sz w:val="22"/>
                <w:szCs w:val="22"/>
              </w:rPr>
              <w:t xml:space="preserve"> at the moment. We</w:t>
            </w:r>
            <w:r w:rsidR="00150330" w:rsidRPr="00150330">
              <w:rPr>
                <w:rFonts w:ascii="Calibri" w:hAnsi="Calibri" w:cs="Calibri"/>
                <w:color w:val="000000"/>
                <w:sz w:val="22"/>
                <w:szCs w:val="22"/>
              </w:rPr>
              <w:t xml:space="preserve"> don’t </w:t>
            </w:r>
            <w:r>
              <w:rPr>
                <w:rFonts w:ascii="Calibri" w:hAnsi="Calibri" w:cs="Calibri"/>
                <w:color w:val="000000"/>
                <w:sz w:val="22"/>
                <w:szCs w:val="22"/>
              </w:rPr>
              <w:t>have more than 2-</w:t>
            </w:r>
            <w:r w:rsidR="00150330" w:rsidRPr="00150330">
              <w:rPr>
                <w:rFonts w:ascii="Calibri" w:hAnsi="Calibri" w:cs="Calibri"/>
                <w:color w:val="000000"/>
                <w:sz w:val="22"/>
                <w:szCs w:val="22"/>
              </w:rPr>
              <w:t>3 p</w:t>
            </w:r>
            <w:r w:rsidR="00870AE0">
              <w:rPr>
                <w:rFonts w:ascii="Calibri" w:hAnsi="Calibri" w:cs="Calibri"/>
                <w:color w:val="000000"/>
                <w:sz w:val="22"/>
                <w:szCs w:val="22"/>
              </w:rPr>
              <w:t>a</w:t>
            </w:r>
            <w:r w:rsidR="00150330" w:rsidRPr="00150330">
              <w:rPr>
                <w:rFonts w:ascii="Calibri" w:hAnsi="Calibri" w:cs="Calibri"/>
                <w:color w:val="000000"/>
                <w:sz w:val="22"/>
                <w:szCs w:val="22"/>
              </w:rPr>
              <w:t>t</w:t>
            </w:r>
            <w:r w:rsidR="00870AE0">
              <w:rPr>
                <w:rFonts w:ascii="Calibri" w:hAnsi="Calibri" w:cs="Calibri"/>
                <w:color w:val="000000"/>
                <w:sz w:val="22"/>
                <w:szCs w:val="22"/>
              </w:rPr>
              <w:t>ient</w:t>
            </w:r>
            <w:r w:rsidR="00150330" w:rsidRPr="00150330">
              <w:rPr>
                <w:rFonts w:ascii="Calibri" w:hAnsi="Calibri" w:cs="Calibri"/>
                <w:color w:val="000000"/>
                <w:sz w:val="22"/>
                <w:szCs w:val="22"/>
              </w:rPr>
              <w:t>s in at one time</w:t>
            </w:r>
            <w:r w:rsidR="00870AE0">
              <w:rPr>
                <w:rFonts w:ascii="Calibri" w:hAnsi="Calibri" w:cs="Calibri"/>
                <w:color w:val="000000"/>
                <w:sz w:val="22"/>
                <w:szCs w:val="22"/>
              </w:rPr>
              <w:t xml:space="preserve"> at the moment; however it will depend </w:t>
            </w:r>
            <w:r w:rsidR="00150330">
              <w:rPr>
                <w:rFonts w:ascii="Calibri" w:hAnsi="Calibri" w:cs="Calibri"/>
                <w:color w:val="000000"/>
                <w:sz w:val="22"/>
                <w:szCs w:val="22"/>
              </w:rPr>
              <w:t>on the government guidelines</w:t>
            </w:r>
            <w:r>
              <w:rPr>
                <w:rFonts w:ascii="Calibri" w:hAnsi="Calibri" w:cs="Calibri"/>
                <w:color w:val="000000"/>
                <w:sz w:val="22"/>
                <w:szCs w:val="22"/>
              </w:rPr>
              <w:t>.</w:t>
            </w:r>
          </w:p>
          <w:p w:rsidR="00150330" w:rsidRPr="00886D59" w:rsidRDefault="00150330" w:rsidP="00486B71">
            <w:pPr>
              <w:pStyle w:val="NormalWeb"/>
              <w:spacing w:before="0" w:beforeAutospacing="0" w:after="0" w:afterAutospacing="0"/>
              <w:jc w:val="both"/>
              <w:rPr>
                <w:rFonts w:ascii="Calibri" w:hAnsi="Calibri" w:cs="Calibri"/>
                <w:b/>
                <w:color w:val="000000"/>
                <w:sz w:val="22"/>
                <w:szCs w:val="22"/>
              </w:rPr>
            </w:pPr>
          </w:p>
        </w:tc>
      </w:tr>
      <w:tr w:rsidR="00886D59"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886D59" w:rsidRPr="007F0B1C" w:rsidRDefault="0098618D" w:rsidP="00EE1A82">
            <w:pPr>
              <w:jc w:val="both"/>
              <w:rPr>
                <w:rFonts w:ascii="Calibri" w:hAnsi="Calibri" w:cs="Calibri"/>
                <w:b/>
                <w:sz w:val="22"/>
                <w:szCs w:val="22"/>
              </w:rPr>
            </w:pPr>
            <w:r>
              <w:rPr>
                <w:rFonts w:ascii="Calibri" w:hAnsi="Calibri" w:cs="Calibri"/>
                <w:b/>
                <w:sz w:val="22"/>
                <w:szCs w:val="22"/>
              </w:rPr>
              <w:t>6</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886D59" w:rsidRDefault="00886D59" w:rsidP="00486B71">
            <w:pPr>
              <w:pStyle w:val="NormalWeb"/>
              <w:spacing w:before="0" w:beforeAutospacing="0" w:after="0" w:afterAutospacing="0"/>
              <w:jc w:val="both"/>
              <w:rPr>
                <w:rFonts w:ascii="Calibri" w:hAnsi="Calibri" w:cs="Calibri"/>
                <w:b/>
                <w:color w:val="000000"/>
                <w:sz w:val="22"/>
                <w:szCs w:val="22"/>
              </w:rPr>
            </w:pPr>
            <w:r>
              <w:rPr>
                <w:rFonts w:ascii="Calibri" w:hAnsi="Calibri" w:cs="Calibri"/>
                <w:b/>
                <w:color w:val="000000"/>
                <w:sz w:val="22"/>
                <w:szCs w:val="22"/>
              </w:rPr>
              <w:t>Terms of Reference</w:t>
            </w:r>
          </w:p>
          <w:p w:rsidR="00886D59" w:rsidRDefault="00886D59" w:rsidP="00486B71">
            <w:pPr>
              <w:pStyle w:val="NormalWeb"/>
              <w:spacing w:before="0" w:beforeAutospacing="0" w:after="0" w:afterAutospacing="0"/>
              <w:jc w:val="both"/>
              <w:rPr>
                <w:rFonts w:ascii="Calibri" w:hAnsi="Calibri" w:cs="Calibri"/>
                <w:b/>
                <w:color w:val="000000"/>
                <w:sz w:val="22"/>
                <w:szCs w:val="22"/>
              </w:rPr>
            </w:pPr>
          </w:p>
          <w:p w:rsidR="00150330" w:rsidRPr="00150330" w:rsidRDefault="00E07C02" w:rsidP="00486B71">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As we were hoping to have more PPG members at this meeting, it has been decided to p</w:t>
            </w:r>
            <w:r w:rsidR="00150330" w:rsidRPr="00150330">
              <w:rPr>
                <w:rFonts w:ascii="Calibri" w:hAnsi="Calibri" w:cs="Calibri"/>
                <w:color w:val="000000"/>
                <w:sz w:val="22"/>
                <w:szCs w:val="22"/>
              </w:rPr>
              <w:t xml:space="preserve">ut this </w:t>
            </w:r>
            <w:r>
              <w:rPr>
                <w:rFonts w:ascii="Calibri" w:hAnsi="Calibri" w:cs="Calibri"/>
                <w:color w:val="000000"/>
                <w:sz w:val="22"/>
                <w:szCs w:val="22"/>
              </w:rPr>
              <w:t xml:space="preserve">item </w:t>
            </w:r>
            <w:r w:rsidR="00150330" w:rsidRPr="00150330">
              <w:rPr>
                <w:rFonts w:ascii="Calibri" w:hAnsi="Calibri" w:cs="Calibri"/>
                <w:color w:val="000000"/>
                <w:sz w:val="22"/>
                <w:szCs w:val="22"/>
              </w:rPr>
              <w:t xml:space="preserve">on hold until we get a meeting </w:t>
            </w:r>
            <w:r w:rsidR="008321BB">
              <w:rPr>
                <w:rFonts w:ascii="Calibri" w:hAnsi="Calibri" w:cs="Calibri"/>
                <w:color w:val="000000"/>
                <w:sz w:val="22"/>
                <w:szCs w:val="22"/>
              </w:rPr>
              <w:t>with more</w:t>
            </w:r>
            <w:r w:rsidR="00870AE0">
              <w:rPr>
                <w:rFonts w:ascii="Calibri" w:hAnsi="Calibri" w:cs="Calibri"/>
                <w:color w:val="000000"/>
                <w:sz w:val="22"/>
                <w:szCs w:val="22"/>
              </w:rPr>
              <w:t xml:space="preserve"> members present</w:t>
            </w:r>
            <w:r w:rsidR="008321BB">
              <w:rPr>
                <w:rFonts w:ascii="Calibri" w:hAnsi="Calibri" w:cs="Calibri"/>
                <w:color w:val="000000"/>
                <w:sz w:val="22"/>
                <w:szCs w:val="22"/>
              </w:rPr>
              <w:t xml:space="preserve">. It was agreed to </w:t>
            </w:r>
            <w:r w:rsidR="00150330" w:rsidRPr="00150330">
              <w:rPr>
                <w:rFonts w:ascii="Calibri" w:hAnsi="Calibri" w:cs="Calibri"/>
                <w:color w:val="000000"/>
                <w:sz w:val="22"/>
                <w:szCs w:val="22"/>
              </w:rPr>
              <w:t xml:space="preserve">put </w:t>
            </w:r>
            <w:r w:rsidR="008321BB">
              <w:rPr>
                <w:rFonts w:ascii="Calibri" w:hAnsi="Calibri" w:cs="Calibri"/>
                <w:color w:val="000000"/>
                <w:sz w:val="22"/>
                <w:szCs w:val="22"/>
              </w:rPr>
              <w:t>on the agenda in the Autumn with a reminder for members to read the document before the meeting.</w:t>
            </w:r>
          </w:p>
          <w:p w:rsidR="00150330" w:rsidRPr="00150330" w:rsidRDefault="00150330" w:rsidP="00486B71">
            <w:pPr>
              <w:pStyle w:val="NormalWeb"/>
              <w:spacing w:before="0" w:beforeAutospacing="0" w:after="0" w:afterAutospacing="0"/>
              <w:jc w:val="both"/>
              <w:rPr>
                <w:rFonts w:ascii="Calibri" w:hAnsi="Calibri" w:cs="Calibri"/>
                <w:color w:val="000000"/>
                <w:sz w:val="22"/>
                <w:szCs w:val="22"/>
              </w:rPr>
            </w:pPr>
          </w:p>
          <w:p w:rsidR="00886D59" w:rsidRPr="00886D59" w:rsidRDefault="00150330" w:rsidP="00870AE0">
            <w:pPr>
              <w:pStyle w:val="NormalWeb"/>
              <w:spacing w:before="0" w:beforeAutospacing="0" w:after="0" w:afterAutospacing="0"/>
              <w:jc w:val="both"/>
              <w:rPr>
                <w:rFonts w:ascii="Calibri" w:hAnsi="Calibri" w:cs="Calibri"/>
                <w:b/>
                <w:color w:val="000000"/>
                <w:sz w:val="22"/>
                <w:szCs w:val="22"/>
              </w:rPr>
            </w:pPr>
            <w:r w:rsidRPr="00150330">
              <w:rPr>
                <w:rFonts w:ascii="Calibri" w:hAnsi="Calibri" w:cs="Calibri"/>
                <w:color w:val="000000"/>
                <w:sz w:val="22"/>
                <w:szCs w:val="22"/>
              </w:rPr>
              <w:t xml:space="preserve">Some practices get PPGs too big and no decisions </w:t>
            </w:r>
            <w:r w:rsidR="00870AE0">
              <w:rPr>
                <w:rFonts w:ascii="Calibri" w:hAnsi="Calibri" w:cs="Calibri"/>
                <w:color w:val="000000"/>
                <w:sz w:val="22"/>
                <w:szCs w:val="22"/>
              </w:rPr>
              <w:t>can be</w:t>
            </w:r>
            <w:r w:rsidRPr="00150330">
              <w:rPr>
                <w:rFonts w:ascii="Calibri" w:hAnsi="Calibri" w:cs="Calibri"/>
                <w:color w:val="000000"/>
                <w:sz w:val="22"/>
                <w:szCs w:val="22"/>
              </w:rPr>
              <w:t xml:space="preserve"> made. P</w:t>
            </w:r>
            <w:r w:rsidR="00870AE0">
              <w:rPr>
                <w:rFonts w:ascii="Calibri" w:hAnsi="Calibri" w:cs="Calibri"/>
                <w:color w:val="000000"/>
                <w:sz w:val="22"/>
                <w:szCs w:val="22"/>
              </w:rPr>
              <w:t>a</w:t>
            </w:r>
            <w:r w:rsidRPr="00150330">
              <w:rPr>
                <w:rFonts w:ascii="Calibri" w:hAnsi="Calibri" w:cs="Calibri"/>
                <w:color w:val="000000"/>
                <w:sz w:val="22"/>
                <w:szCs w:val="22"/>
              </w:rPr>
              <w:t>t</w:t>
            </w:r>
            <w:r w:rsidR="00870AE0">
              <w:rPr>
                <w:rFonts w:ascii="Calibri" w:hAnsi="Calibri" w:cs="Calibri"/>
                <w:color w:val="000000"/>
                <w:sz w:val="22"/>
                <w:szCs w:val="22"/>
              </w:rPr>
              <w:t>ient</w:t>
            </w:r>
            <w:r w:rsidRPr="00150330">
              <w:rPr>
                <w:rFonts w:ascii="Calibri" w:hAnsi="Calibri" w:cs="Calibri"/>
                <w:color w:val="000000"/>
                <w:sz w:val="22"/>
                <w:szCs w:val="22"/>
              </w:rPr>
              <w:t xml:space="preserve">s can be part of the virtual meeting and can be on waiting lists with access to the minutes. </w:t>
            </w:r>
          </w:p>
        </w:tc>
      </w:tr>
      <w:tr w:rsidR="00486B71"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486B71" w:rsidRPr="007F0B1C" w:rsidRDefault="0098618D" w:rsidP="00EE1A82">
            <w:pPr>
              <w:jc w:val="both"/>
              <w:rPr>
                <w:rFonts w:ascii="Calibri" w:hAnsi="Calibri" w:cs="Calibri"/>
                <w:b/>
                <w:sz w:val="22"/>
                <w:szCs w:val="22"/>
              </w:rPr>
            </w:pPr>
            <w:r>
              <w:rPr>
                <w:rFonts w:ascii="Calibri" w:hAnsi="Calibri" w:cs="Calibri"/>
                <w:b/>
                <w:sz w:val="22"/>
                <w:szCs w:val="22"/>
              </w:rPr>
              <w:lastRenderedPageBreak/>
              <w:t>7</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EE07A4" w:rsidRPr="001F3DB3" w:rsidRDefault="00886D59" w:rsidP="00EE07A4">
            <w:pPr>
              <w:pStyle w:val="NormalWeb"/>
              <w:spacing w:before="0" w:beforeAutospacing="0" w:after="0" w:afterAutospacing="0"/>
              <w:jc w:val="both"/>
              <w:rPr>
                <w:rFonts w:ascii="Calibri" w:hAnsi="Calibri" w:cs="Calibri"/>
                <w:b/>
                <w:color w:val="000000"/>
                <w:sz w:val="22"/>
                <w:szCs w:val="22"/>
              </w:rPr>
            </w:pPr>
            <w:r w:rsidRPr="001F3DB3">
              <w:rPr>
                <w:rFonts w:ascii="Calibri" w:hAnsi="Calibri" w:cs="Calibri"/>
                <w:b/>
                <w:color w:val="000000"/>
                <w:sz w:val="22"/>
                <w:szCs w:val="22"/>
              </w:rPr>
              <w:t>AOB</w:t>
            </w:r>
          </w:p>
          <w:p w:rsidR="00886D59" w:rsidRPr="00886D59" w:rsidRDefault="00886D59" w:rsidP="00886D59">
            <w:pPr>
              <w:pStyle w:val="NormalWeb"/>
              <w:spacing w:before="0" w:beforeAutospacing="0" w:after="0" w:afterAutospacing="0"/>
              <w:jc w:val="both"/>
              <w:rPr>
                <w:rFonts w:ascii="Calibri" w:hAnsi="Calibri" w:cs="Calibri"/>
                <w:color w:val="000000"/>
                <w:sz w:val="22"/>
                <w:szCs w:val="22"/>
              </w:rPr>
            </w:pPr>
          </w:p>
          <w:p w:rsidR="00886D59" w:rsidRDefault="00150330" w:rsidP="00150330">
            <w:pPr>
              <w:pStyle w:val="ListParagraph"/>
              <w:numPr>
                <w:ilvl w:val="0"/>
                <w:numId w:val="44"/>
              </w:numPr>
              <w:jc w:val="both"/>
              <w:rPr>
                <w:rFonts w:ascii="Calibri" w:hAnsi="Calibri" w:cs="Calibri"/>
                <w:color w:val="000000"/>
                <w:sz w:val="22"/>
                <w:szCs w:val="22"/>
              </w:rPr>
            </w:pPr>
            <w:r>
              <w:rPr>
                <w:rFonts w:ascii="Calibri" w:hAnsi="Calibri" w:cs="Calibri"/>
                <w:color w:val="000000"/>
                <w:sz w:val="22"/>
                <w:szCs w:val="22"/>
              </w:rPr>
              <w:t xml:space="preserve">Website: </w:t>
            </w:r>
            <w:r w:rsidR="004B501B">
              <w:rPr>
                <w:rFonts w:ascii="Calibri" w:hAnsi="Calibri" w:cs="Calibri"/>
                <w:color w:val="000000"/>
                <w:sz w:val="22"/>
                <w:szCs w:val="22"/>
              </w:rPr>
              <w:t xml:space="preserve">MR had picked up that the information regarding the PPG </w:t>
            </w:r>
            <w:r w:rsidR="008B042F">
              <w:rPr>
                <w:rFonts w:ascii="Calibri" w:hAnsi="Calibri" w:cs="Calibri"/>
                <w:color w:val="000000"/>
                <w:sz w:val="22"/>
                <w:szCs w:val="22"/>
              </w:rPr>
              <w:t>had not been updated in some time. I</w:t>
            </w:r>
            <w:r>
              <w:rPr>
                <w:rFonts w:ascii="Calibri" w:hAnsi="Calibri" w:cs="Calibri"/>
                <w:color w:val="000000"/>
                <w:sz w:val="22"/>
                <w:szCs w:val="22"/>
              </w:rPr>
              <w:t xml:space="preserve">f we are trying to </w:t>
            </w:r>
            <w:r w:rsidR="008B042F">
              <w:rPr>
                <w:rFonts w:ascii="Calibri" w:hAnsi="Calibri" w:cs="Calibri"/>
                <w:color w:val="000000"/>
                <w:sz w:val="22"/>
                <w:szCs w:val="22"/>
              </w:rPr>
              <w:t>encourage</w:t>
            </w:r>
            <w:r>
              <w:rPr>
                <w:rFonts w:ascii="Calibri" w:hAnsi="Calibri" w:cs="Calibri"/>
                <w:color w:val="000000"/>
                <w:sz w:val="22"/>
                <w:szCs w:val="22"/>
              </w:rPr>
              <w:t xml:space="preserve"> patients to attend it would be beneficial to have updated info</w:t>
            </w:r>
            <w:r w:rsidR="008B042F">
              <w:rPr>
                <w:rFonts w:ascii="Calibri" w:hAnsi="Calibri" w:cs="Calibri"/>
                <w:color w:val="000000"/>
                <w:sz w:val="22"/>
                <w:szCs w:val="22"/>
              </w:rPr>
              <w:t>rmation</w:t>
            </w:r>
            <w:r>
              <w:rPr>
                <w:rFonts w:ascii="Calibri" w:hAnsi="Calibri" w:cs="Calibri"/>
                <w:color w:val="000000"/>
                <w:sz w:val="22"/>
                <w:szCs w:val="22"/>
              </w:rPr>
              <w:t xml:space="preserve"> on website. </w:t>
            </w:r>
            <w:r w:rsidR="008B042F">
              <w:rPr>
                <w:rFonts w:ascii="Calibri" w:hAnsi="Calibri" w:cs="Calibri"/>
                <w:color w:val="000000"/>
                <w:sz w:val="22"/>
                <w:szCs w:val="22"/>
              </w:rPr>
              <w:t xml:space="preserve">This </w:t>
            </w:r>
            <w:r w:rsidR="00870AE0">
              <w:rPr>
                <w:rFonts w:ascii="Calibri" w:hAnsi="Calibri" w:cs="Calibri"/>
                <w:color w:val="000000"/>
                <w:sz w:val="22"/>
                <w:szCs w:val="22"/>
              </w:rPr>
              <w:t>had been</w:t>
            </w:r>
            <w:r w:rsidR="008B042F">
              <w:rPr>
                <w:rFonts w:ascii="Calibri" w:hAnsi="Calibri" w:cs="Calibri"/>
                <w:color w:val="000000"/>
                <w:sz w:val="22"/>
                <w:szCs w:val="22"/>
              </w:rPr>
              <w:t xml:space="preserve"> raised in the business meeting and </w:t>
            </w:r>
            <w:r>
              <w:rPr>
                <w:rFonts w:ascii="Calibri" w:hAnsi="Calibri" w:cs="Calibri"/>
                <w:color w:val="000000"/>
                <w:sz w:val="22"/>
                <w:szCs w:val="22"/>
              </w:rPr>
              <w:t xml:space="preserve">LS </w:t>
            </w:r>
            <w:r w:rsidR="008B042F">
              <w:rPr>
                <w:rFonts w:ascii="Calibri" w:hAnsi="Calibri" w:cs="Calibri"/>
                <w:color w:val="000000"/>
                <w:sz w:val="22"/>
                <w:szCs w:val="22"/>
              </w:rPr>
              <w:t xml:space="preserve">will pass to Charlotte to add to the website. </w:t>
            </w:r>
          </w:p>
          <w:p w:rsidR="00150330" w:rsidRDefault="00150330" w:rsidP="00150330">
            <w:pPr>
              <w:pStyle w:val="ListParagraph"/>
              <w:numPr>
                <w:ilvl w:val="0"/>
                <w:numId w:val="44"/>
              </w:numPr>
              <w:jc w:val="both"/>
              <w:rPr>
                <w:rFonts w:ascii="Calibri" w:hAnsi="Calibri" w:cs="Calibri"/>
                <w:color w:val="000000"/>
                <w:sz w:val="22"/>
                <w:szCs w:val="22"/>
              </w:rPr>
            </w:pPr>
            <w:r>
              <w:rPr>
                <w:rFonts w:ascii="Calibri" w:hAnsi="Calibri" w:cs="Calibri"/>
                <w:color w:val="000000"/>
                <w:sz w:val="22"/>
                <w:szCs w:val="22"/>
              </w:rPr>
              <w:t>C</w:t>
            </w:r>
            <w:r w:rsidR="008B042F">
              <w:rPr>
                <w:rFonts w:ascii="Calibri" w:hAnsi="Calibri" w:cs="Calibri"/>
                <w:color w:val="000000"/>
                <w:sz w:val="22"/>
                <w:szCs w:val="22"/>
              </w:rPr>
              <w:t>are Homes: C</w:t>
            </w:r>
            <w:r>
              <w:rPr>
                <w:rFonts w:ascii="Calibri" w:hAnsi="Calibri" w:cs="Calibri"/>
                <w:color w:val="000000"/>
                <w:sz w:val="22"/>
                <w:szCs w:val="22"/>
              </w:rPr>
              <w:t xml:space="preserve">QC </w:t>
            </w:r>
            <w:r w:rsidR="008B042F">
              <w:rPr>
                <w:rFonts w:ascii="Calibri" w:hAnsi="Calibri" w:cs="Calibri"/>
                <w:color w:val="000000"/>
                <w:sz w:val="22"/>
                <w:szCs w:val="22"/>
              </w:rPr>
              <w:t xml:space="preserve">report on one of the local </w:t>
            </w:r>
            <w:r>
              <w:rPr>
                <w:rFonts w:ascii="Calibri" w:hAnsi="Calibri" w:cs="Calibri"/>
                <w:color w:val="000000"/>
                <w:sz w:val="22"/>
                <w:szCs w:val="22"/>
              </w:rPr>
              <w:t>Care Home</w:t>
            </w:r>
            <w:r w:rsidR="008B042F">
              <w:rPr>
                <w:rFonts w:ascii="Calibri" w:hAnsi="Calibri" w:cs="Calibri"/>
                <w:color w:val="000000"/>
                <w:sz w:val="22"/>
                <w:szCs w:val="22"/>
              </w:rPr>
              <w:t>s was poor which led to a closure.</w:t>
            </w:r>
            <w:r>
              <w:rPr>
                <w:rFonts w:ascii="Calibri" w:hAnsi="Calibri" w:cs="Calibri"/>
                <w:color w:val="000000"/>
                <w:sz w:val="22"/>
                <w:szCs w:val="22"/>
              </w:rPr>
              <w:t xml:space="preserve"> MR thanks ALS as </w:t>
            </w:r>
            <w:r w:rsidR="008B042F">
              <w:rPr>
                <w:rFonts w:ascii="Calibri" w:hAnsi="Calibri" w:cs="Calibri"/>
                <w:color w:val="000000"/>
                <w:sz w:val="22"/>
                <w:szCs w:val="22"/>
              </w:rPr>
              <w:t>she had contacted the</w:t>
            </w:r>
            <w:r>
              <w:rPr>
                <w:rFonts w:ascii="Calibri" w:hAnsi="Calibri" w:cs="Calibri"/>
                <w:color w:val="000000"/>
                <w:sz w:val="22"/>
                <w:szCs w:val="22"/>
              </w:rPr>
              <w:t xml:space="preserve"> CCG and got positive answers very quickly.</w:t>
            </w:r>
          </w:p>
          <w:p w:rsidR="00150330" w:rsidRDefault="00150330" w:rsidP="00150330">
            <w:pPr>
              <w:pStyle w:val="ListParagraph"/>
              <w:numPr>
                <w:ilvl w:val="0"/>
                <w:numId w:val="44"/>
              </w:numPr>
              <w:jc w:val="both"/>
              <w:rPr>
                <w:rFonts w:ascii="Calibri" w:hAnsi="Calibri" w:cs="Calibri"/>
                <w:color w:val="000000"/>
                <w:sz w:val="22"/>
                <w:szCs w:val="22"/>
              </w:rPr>
            </w:pPr>
            <w:r>
              <w:rPr>
                <w:rFonts w:ascii="Calibri" w:hAnsi="Calibri" w:cs="Calibri"/>
                <w:color w:val="000000"/>
                <w:sz w:val="22"/>
                <w:szCs w:val="22"/>
              </w:rPr>
              <w:t>Staff Update:</w:t>
            </w:r>
            <w:r w:rsidR="008B042F">
              <w:rPr>
                <w:rFonts w:ascii="Calibri" w:hAnsi="Calibri" w:cs="Calibri"/>
                <w:color w:val="000000"/>
                <w:sz w:val="22"/>
                <w:szCs w:val="22"/>
              </w:rPr>
              <w:t xml:space="preserve"> </w:t>
            </w:r>
            <w:r w:rsidR="00870AE0">
              <w:rPr>
                <w:rFonts w:ascii="Calibri" w:hAnsi="Calibri" w:cs="Calibri"/>
                <w:color w:val="000000"/>
                <w:sz w:val="22"/>
                <w:szCs w:val="22"/>
              </w:rPr>
              <w:t>We have a new nurse,</w:t>
            </w:r>
            <w:r>
              <w:rPr>
                <w:rFonts w:ascii="Calibri" w:hAnsi="Calibri" w:cs="Calibri"/>
                <w:color w:val="000000"/>
                <w:sz w:val="22"/>
                <w:szCs w:val="22"/>
              </w:rPr>
              <w:t xml:space="preserve"> Charlotte Hall </w:t>
            </w:r>
            <w:r w:rsidR="008B042F">
              <w:rPr>
                <w:rFonts w:ascii="Calibri" w:hAnsi="Calibri" w:cs="Calibri"/>
                <w:color w:val="000000"/>
                <w:sz w:val="22"/>
                <w:szCs w:val="22"/>
              </w:rPr>
              <w:t xml:space="preserve">who </w:t>
            </w:r>
            <w:r>
              <w:rPr>
                <w:rFonts w:ascii="Calibri" w:hAnsi="Calibri" w:cs="Calibri"/>
                <w:color w:val="000000"/>
                <w:sz w:val="22"/>
                <w:szCs w:val="22"/>
              </w:rPr>
              <w:t>started on 8</w:t>
            </w:r>
            <w:r w:rsidRPr="00150330">
              <w:rPr>
                <w:rFonts w:ascii="Calibri" w:hAnsi="Calibri" w:cs="Calibri"/>
                <w:color w:val="000000"/>
                <w:sz w:val="22"/>
                <w:szCs w:val="22"/>
                <w:vertAlign w:val="superscript"/>
              </w:rPr>
              <w:t>th</w:t>
            </w:r>
            <w:r>
              <w:rPr>
                <w:rFonts w:ascii="Calibri" w:hAnsi="Calibri" w:cs="Calibri"/>
                <w:color w:val="000000"/>
                <w:sz w:val="22"/>
                <w:szCs w:val="22"/>
              </w:rPr>
              <w:t xml:space="preserve"> March</w:t>
            </w:r>
            <w:r w:rsidR="008B042F">
              <w:rPr>
                <w:rFonts w:ascii="Calibri" w:hAnsi="Calibri" w:cs="Calibri"/>
                <w:color w:val="000000"/>
                <w:sz w:val="22"/>
                <w:szCs w:val="22"/>
              </w:rPr>
              <w:t>. Nurse</w:t>
            </w:r>
            <w:r>
              <w:rPr>
                <w:rFonts w:ascii="Calibri" w:hAnsi="Calibri" w:cs="Calibri"/>
                <w:color w:val="000000"/>
                <w:sz w:val="22"/>
                <w:szCs w:val="22"/>
              </w:rPr>
              <w:t xml:space="preserve"> Caroline Garfitt is </w:t>
            </w:r>
            <w:r w:rsidR="008B042F">
              <w:rPr>
                <w:rFonts w:ascii="Calibri" w:hAnsi="Calibri" w:cs="Calibri"/>
                <w:color w:val="000000"/>
                <w:sz w:val="22"/>
                <w:szCs w:val="22"/>
              </w:rPr>
              <w:t>leaving us at the end of this month and we also have a</w:t>
            </w:r>
            <w:r>
              <w:rPr>
                <w:rFonts w:ascii="Calibri" w:hAnsi="Calibri" w:cs="Calibri"/>
                <w:color w:val="000000"/>
                <w:sz w:val="22"/>
                <w:szCs w:val="22"/>
              </w:rPr>
              <w:t xml:space="preserve"> </w:t>
            </w:r>
            <w:r w:rsidR="001D2DF8">
              <w:rPr>
                <w:rFonts w:ascii="Calibri" w:hAnsi="Calibri" w:cs="Calibri"/>
                <w:color w:val="000000"/>
                <w:sz w:val="22"/>
                <w:szCs w:val="22"/>
              </w:rPr>
              <w:t>n</w:t>
            </w:r>
            <w:r>
              <w:rPr>
                <w:rFonts w:ascii="Calibri" w:hAnsi="Calibri" w:cs="Calibri"/>
                <w:color w:val="000000"/>
                <w:sz w:val="22"/>
                <w:szCs w:val="22"/>
              </w:rPr>
              <w:t xml:space="preserve">ew admin </w:t>
            </w:r>
            <w:r w:rsidR="008B042F">
              <w:rPr>
                <w:rFonts w:ascii="Calibri" w:hAnsi="Calibri" w:cs="Calibri"/>
                <w:color w:val="000000"/>
                <w:sz w:val="22"/>
                <w:szCs w:val="22"/>
              </w:rPr>
              <w:t>member of st</w:t>
            </w:r>
            <w:r w:rsidR="001D2DF8">
              <w:rPr>
                <w:rFonts w:ascii="Calibri" w:hAnsi="Calibri" w:cs="Calibri"/>
                <w:color w:val="000000"/>
                <w:sz w:val="22"/>
                <w:szCs w:val="22"/>
              </w:rPr>
              <w:t xml:space="preserve">aff </w:t>
            </w:r>
            <w:r>
              <w:rPr>
                <w:rFonts w:ascii="Calibri" w:hAnsi="Calibri" w:cs="Calibri"/>
                <w:color w:val="000000"/>
                <w:sz w:val="22"/>
                <w:szCs w:val="22"/>
              </w:rPr>
              <w:t>Liz</w:t>
            </w:r>
            <w:r w:rsidR="008B042F">
              <w:rPr>
                <w:rFonts w:ascii="Calibri" w:hAnsi="Calibri" w:cs="Calibri"/>
                <w:color w:val="000000"/>
                <w:sz w:val="22"/>
                <w:szCs w:val="22"/>
              </w:rPr>
              <w:t>. There is also an internal post being advertised</w:t>
            </w:r>
            <w:r>
              <w:rPr>
                <w:rFonts w:ascii="Calibri" w:hAnsi="Calibri" w:cs="Calibri"/>
                <w:color w:val="000000"/>
                <w:sz w:val="22"/>
                <w:szCs w:val="22"/>
              </w:rPr>
              <w:t xml:space="preserve"> for </w:t>
            </w:r>
            <w:r w:rsidR="008B042F">
              <w:rPr>
                <w:rFonts w:ascii="Calibri" w:hAnsi="Calibri" w:cs="Calibri"/>
                <w:color w:val="000000"/>
                <w:sz w:val="22"/>
                <w:szCs w:val="22"/>
              </w:rPr>
              <w:t xml:space="preserve">a </w:t>
            </w:r>
            <w:r>
              <w:rPr>
                <w:rFonts w:ascii="Calibri" w:hAnsi="Calibri" w:cs="Calibri"/>
                <w:color w:val="000000"/>
                <w:sz w:val="22"/>
                <w:szCs w:val="22"/>
              </w:rPr>
              <w:t>data admin</w:t>
            </w:r>
            <w:r w:rsidR="008B042F">
              <w:rPr>
                <w:rFonts w:ascii="Calibri" w:hAnsi="Calibri" w:cs="Calibri"/>
                <w:color w:val="000000"/>
                <w:sz w:val="22"/>
                <w:szCs w:val="22"/>
              </w:rPr>
              <w:t>istrator</w:t>
            </w:r>
            <w:r>
              <w:rPr>
                <w:rFonts w:ascii="Calibri" w:hAnsi="Calibri" w:cs="Calibri"/>
                <w:color w:val="000000"/>
                <w:sz w:val="22"/>
                <w:szCs w:val="22"/>
              </w:rPr>
              <w:t xml:space="preserve"> who </w:t>
            </w:r>
            <w:r w:rsidR="008B042F">
              <w:rPr>
                <w:rFonts w:ascii="Calibri" w:hAnsi="Calibri" w:cs="Calibri"/>
                <w:color w:val="000000"/>
                <w:sz w:val="22"/>
                <w:szCs w:val="22"/>
              </w:rPr>
              <w:t xml:space="preserve">will eventually be responsible for all recalls, these are currently being </w:t>
            </w:r>
            <w:proofErr w:type="spellStart"/>
            <w:r w:rsidR="008B042F">
              <w:rPr>
                <w:rFonts w:ascii="Calibri" w:hAnsi="Calibri" w:cs="Calibri"/>
                <w:color w:val="000000"/>
                <w:sz w:val="22"/>
                <w:szCs w:val="22"/>
              </w:rPr>
              <w:t>tided</w:t>
            </w:r>
            <w:proofErr w:type="spellEnd"/>
            <w:r w:rsidR="008B042F">
              <w:rPr>
                <w:rFonts w:ascii="Calibri" w:hAnsi="Calibri" w:cs="Calibri"/>
                <w:color w:val="000000"/>
                <w:sz w:val="22"/>
                <w:szCs w:val="22"/>
              </w:rPr>
              <w:t xml:space="preserve"> up by HCA Emma.</w:t>
            </w:r>
            <w:r>
              <w:rPr>
                <w:rFonts w:ascii="Calibri" w:hAnsi="Calibri" w:cs="Calibri"/>
                <w:color w:val="000000"/>
                <w:sz w:val="22"/>
                <w:szCs w:val="22"/>
              </w:rPr>
              <w:t xml:space="preserve"> </w:t>
            </w:r>
            <w:bookmarkStart w:id="0" w:name="_GoBack"/>
            <w:bookmarkEnd w:id="0"/>
          </w:p>
          <w:p w:rsidR="00150330" w:rsidRPr="008B042F" w:rsidRDefault="00150330" w:rsidP="008B042F">
            <w:pPr>
              <w:ind w:left="176"/>
              <w:jc w:val="both"/>
              <w:rPr>
                <w:rFonts w:ascii="Calibri" w:hAnsi="Calibri" w:cs="Calibri"/>
                <w:color w:val="000000"/>
                <w:sz w:val="22"/>
                <w:szCs w:val="22"/>
              </w:rPr>
            </w:pPr>
          </w:p>
        </w:tc>
      </w:tr>
      <w:tr w:rsidR="008078AA"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8078AA" w:rsidRDefault="0098618D" w:rsidP="00EE1A82">
            <w:pPr>
              <w:jc w:val="both"/>
              <w:rPr>
                <w:rFonts w:ascii="Calibri" w:hAnsi="Calibri" w:cs="Calibri"/>
                <w:b/>
                <w:sz w:val="22"/>
                <w:szCs w:val="22"/>
              </w:rPr>
            </w:pPr>
            <w:r>
              <w:rPr>
                <w:rFonts w:ascii="Calibri" w:hAnsi="Calibri" w:cs="Calibri"/>
                <w:b/>
                <w:sz w:val="22"/>
                <w:szCs w:val="22"/>
              </w:rPr>
              <w:t>8</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8078AA" w:rsidRPr="007F0B1C" w:rsidRDefault="008078AA" w:rsidP="008078AA">
            <w:pPr>
              <w:jc w:val="both"/>
              <w:rPr>
                <w:rFonts w:ascii="Calibri" w:hAnsi="Calibri"/>
                <w:b/>
                <w:sz w:val="22"/>
                <w:szCs w:val="22"/>
              </w:rPr>
            </w:pPr>
            <w:r w:rsidRPr="007F0B1C">
              <w:rPr>
                <w:rFonts w:ascii="Calibri" w:hAnsi="Calibri"/>
                <w:b/>
                <w:sz w:val="22"/>
                <w:szCs w:val="22"/>
              </w:rPr>
              <w:t xml:space="preserve">Date of next meeting and close </w:t>
            </w:r>
          </w:p>
          <w:p w:rsidR="008078AA" w:rsidRPr="007F0B1C" w:rsidRDefault="008078AA" w:rsidP="008078AA">
            <w:pPr>
              <w:jc w:val="both"/>
              <w:rPr>
                <w:rFonts w:ascii="Calibri" w:hAnsi="Calibri"/>
                <w:b/>
                <w:sz w:val="22"/>
                <w:szCs w:val="22"/>
              </w:rPr>
            </w:pPr>
          </w:p>
          <w:p w:rsidR="008078AA" w:rsidRPr="007F0B1C" w:rsidRDefault="008078AA" w:rsidP="008078AA">
            <w:pPr>
              <w:jc w:val="both"/>
              <w:rPr>
                <w:rFonts w:ascii="Calibri" w:hAnsi="Calibri"/>
                <w:sz w:val="22"/>
                <w:szCs w:val="22"/>
              </w:rPr>
            </w:pPr>
            <w:r w:rsidRPr="007F0B1C">
              <w:rPr>
                <w:rFonts w:ascii="Calibri" w:hAnsi="Calibri"/>
                <w:sz w:val="22"/>
                <w:szCs w:val="22"/>
              </w:rPr>
              <w:t>Graham Mansfield thanked everyone for attending.  The next meeting will be on:</w:t>
            </w:r>
          </w:p>
          <w:p w:rsidR="008078AA" w:rsidRPr="007F0B1C" w:rsidRDefault="008078AA" w:rsidP="008078AA">
            <w:pPr>
              <w:jc w:val="both"/>
              <w:rPr>
                <w:rFonts w:ascii="Calibri" w:hAnsi="Calibri"/>
                <w:sz w:val="22"/>
                <w:szCs w:val="22"/>
              </w:rPr>
            </w:pPr>
          </w:p>
          <w:p w:rsidR="008078AA" w:rsidRDefault="008078AA" w:rsidP="00150330">
            <w:pPr>
              <w:pStyle w:val="NormalWeb"/>
              <w:spacing w:before="0" w:beforeAutospacing="0" w:after="0" w:afterAutospacing="0"/>
              <w:jc w:val="center"/>
              <w:rPr>
                <w:rFonts w:ascii="Calibri" w:hAnsi="Calibri" w:cs="Calibri"/>
                <w:b/>
                <w:color w:val="000000"/>
                <w:sz w:val="22"/>
                <w:szCs w:val="22"/>
              </w:rPr>
            </w:pPr>
            <w:r w:rsidRPr="007F0B1C">
              <w:rPr>
                <w:rFonts w:ascii="Calibri" w:hAnsi="Calibri"/>
                <w:b/>
                <w:sz w:val="22"/>
                <w:szCs w:val="22"/>
              </w:rPr>
              <w:t xml:space="preserve">Thursday </w:t>
            </w:r>
            <w:r w:rsidR="00150330">
              <w:rPr>
                <w:rFonts w:ascii="Calibri" w:hAnsi="Calibri"/>
                <w:b/>
                <w:sz w:val="22"/>
                <w:szCs w:val="22"/>
              </w:rPr>
              <w:t>3</w:t>
            </w:r>
            <w:r w:rsidR="00150330" w:rsidRPr="00150330">
              <w:rPr>
                <w:rFonts w:ascii="Calibri" w:hAnsi="Calibri"/>
                <w:b/>
                <w:sz w:val="22"/>
                <w:szCs w:val="22"/>
                <w:vertAlign w:val="superscript"/>
              </w:rPr>
              <w:t>rd</w:t>
            </w:r>
            <w:r w:rsidR="00150330">
              <w:rPr>
                <w:rFonts w:ascii="Calibri" w:hAnsi="Calibri"/>
                <w:b/>
                <w:sz w:val="22"/>
                <w:szCs w:val="22"/>
              </w:rPr>
              <w:t xml:space="preserve"> June 2021</w:t>
            </w:r>
            <w:r>
              <w:rPr>
                <w:rFonts w:ascii="Calibri" w:hAnsi="Calibri"/>
                <w:b/>
                <w:sz w:val="22"/>
                <w:szCs w:val="22"/>
              </w:rPr>
              <w:t xml:space="preserve"> </w:t>
            </w:r>
            <w:r w:rsidRPr="007F0B1C">
              <w:rPr>
                <w:rFonts w:ascii="Calibri" w:hAnsi="Calibri"/>
                <w:b/>
                <w:sz w:val="22"/>
                <w:szCs w:val="22"/>
              </w:rPr>
              <w:t xml:space="preserve"> 17:15</w:t>
            </w:r>
            <w:r w:rsidR="00CA19DD">
              <w:rPr>
                <w:rFonts w:ascii="Calibri" w:hAnsi="Calibri"/>
                <w:b/>
                <w:sz w:val="22"/>
                <w:szCs w:val="22"/>
              </w:rPr>
              <w:t xml:space="preserve"> via Zoom</w:t>
            </w:r>
          </w:p>
        </w:tc>
      </w:tr>
    </w:tbl>
    <w:p w:rsidR="00F975DD" w:rsidRDefault="00F975DD" w:rsidP="00D503D7">
      <w:pPr>
        <w:jc w:val="both"/>
        <w:rPr>
          <w:rFonts w:asciiTheme="minorHAnsi" w:hAnsiTheme="minorHAnsi"/>
          <w:sz w:val="22"/>
        </w:rPr>
      </w:pPr>
    </w:p>
    <w:p w:rsidR="00F975DD" w:rsidRDefault="00F975DD" w:rsidP="00D503D7">
      <w:pPr>
        <w:jc w:val="both"/>
        <w:rPr>
          <w:rFonts w:asciiTheme="minorHAnsi" w:hAnsiTheme="minorHAnsi"/>
          <w:sz w:val="22"/>
        </w:rPr>
      </w:pPr>
    </w:p>
    <w:p w:rsidR="00F975DD" w:rsidRDefault="00F975DD" w:rsidP="00D503D7">
      <w:pPr>
        <w:jc w:val="both"/>
        <w:rPr>
          <w:rFonts w:asciiTheme="minorHAnsi" w:hAnsiTheme="minorHAnsi"/>
          <w:sz w:val="22"/>
        </w:rPr>
      </w:pPr>
    </w:p>
    <w:p w:rsidR="000A4E09" w:rsidRDefault="000A4E09" w:rsidP="00D503D7">
      <w:pPr>
        <w:jc w:val="both"/>
        <w:rPr>
          <w:rFonts w:asciiTheme="minorHAnsi" w:hAnsiTheme="minorHAnsi"/>
          <w:sz w:val="22"/>
        </w:rPr>
      </w:pPr>
    </w:p>
    <w:p w:rsidR="000A4E09" w:rsidRDefault="000A4E09" w:rsidP="00D503D7">
      <w:pPr>
        <w:jc w:val="both"/>
        <w:rPr>
          <w:rFonts w:asciiTheme="minorHAnsi" w:hAnsiTheme="minorHAnsi"/>
          <w:sz w:val="22"/>
        </w:rPr>
      </w:pPr>
    </w:p>
    <w:p w:rsidR="000A4E09" w:rsidRDefault="000A4E09" w:rsidP="000A4E09">
      <w:pPr>
        <w:shd w:val="clear" w:color="auto" w:fill="FFFFFF"/>
        <w:spacing w:line="233" w:lineRule="atLeast"/>
        <w:rPr>
          <w:rFonts w:ascii="Calibri" w:hAnsi="Calibri" w:cs="Calibri"/>
          <w:b/>
          <w:bCs/>
          <w:color w:val="323130"/>
          <w:sz w:val="22"/>
          <w:szCs w:val="22"/>
          <w:u w:val="single"/>
          <w:bdr w:val="none" w:sz="0" w:space="0" w:color="auto" w:frame="1"/>
          <w:lang w:eastAsia="en-GB"/>
        </w:rPr>
      </w:pPr>
      <w:bookmarkStart w:id="1" w:name="x_x__Hlk36813882"/>
    </w:p>
    <w:p w:rsidR="000A4E09" w:rsidRDefault="000A4E09" w:rsidP="000A4E09">
      <w:pPr>
        <w:shd w:val="clear" w:color="auto" w:fill="FFFFFF"/>
        <w:spacing w:line="233" w:lineRule="atLeast"/>
        <w:rPr>
          <w:rFonts w:ascii="Calibri" w:hAnsi="Calibri" w:cs="Calibri"/>
          <w:b/>
          <w:bCs/>
          <w:color w:val="323130"/>
          <w:sz w:val="22"/>
          <w:szCs w:val="22"/>
          <w:u w:val="single"/>
          <w:bdr w:val="none" w:sz="0" w:space="0" w:color="auto" w:frame="1"/>
          <w:lang w:eastAsia="en-GB"/>
        </w:rPr>
      </w:pPr>
    </w:p>
    <w:p w:rsidR="000A4E09" w:rsidRDefault="000A4E09" w:rsidP="000A4E09">
      <w:pPr>
        <w:shd w:val="clear" w:color="auto" w:fill="FFFFFF"/>
        <w:spacing w:line="233" w:lineRule="atLeast"/>
        <w:rPr>
          <w:rFonts w:ascii="Calibri" w:hAnsi="Calibri" w:cs="Calibri"/>
          <w:b/>
          <w:bCs/>
          <w:color w:val="323130"/>
          <w:sz w:val="22"/>
          <w:szCs w:val="22"/>
          <w:u w:val="single"/>
          <w:bdr w:val="none" w:sz="0" w:space="0" w:color="auto" w:frame="1"/>
          <w:lang w:eastAsia="en-GB"/>
        </w:rPr>
      </w:pPr>
    </w:p>
    <w:bookmarkEnd w:id="1"/>
    <w:p w:rsidR="000A4E09" w:rsidRDefault="000A4E09" w:rsidP="00D503D7">
      <w:pPr>
        <w:jc w:val="both"/>
        <w:rPr>
          <w:rFonts w:asciiTheme="minorHAnsi" w:hAnsiTheme="minorHAnsi"/>
          <w:sz w:val="22"/>
        </w:rPr>
      </w:pPr>
    </w:p>
    <w:p w:rsidR="00F975DD" w:rsidRDefault="00F975DD" w:rsidP="00D503D7">
      <w:pPr>
        <w:jc w:val="both"/>
        <w:rPr>
          <w:rFonts w:asciiTheme="minorHAnsi" w:hAnsiTheme="minorHAnsi"/>
          <w:sz w:val="22"/>
        </w:rPr>
      </w:pPr>
    </w:p>
    <w:sectPr w:rsidR="00F975DD" w:rsidSect="00154B7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ED9" w:rsidRDefault="00ED6ED9" w:rsidP="0048706B">
      <w:r>
        <w:separator/>
      </w:r>
    </w:p>
  </w:endnote>
  <w:endnote w:type="continuationSeparator" w:id="0">
    <w:p w:rsidR="00ED6ED9" w:rsidRDefault="00ED6ED9" w:rsidP="0048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20880"/>
      <w:docPartObj>
        <w:docPartGallery w:val="Page Numbers (Bottom of Page)"/>
        <w:docPartUnique/>
      </w:docPartObj>
    </w:sdtPr>
    <w:sdtEndPr>
      <w:rPr>
        <w:noProof/>
      </w:rPr>
    </w:sdtEndPr>
    <w:sdtContent>
      <w:p w:rsidR="00F643B7" w:rsidRDefault="00F643B7">
        <w:pPr>
          <w:pStyle w:val="Footer"/>
          <w:jc w:val="right"/>
        </w:pPr>
        <w:r>
          <w:fldChar w:fldCharType="begin"/>
        </w:r>
        <w:r>
          <w:instrText xml:space="preserve"> PAGE   \* MERGEFORMAT </w:instrText>
        </w:r>
        <w:r>
          <w:fldChar w:fldCharType="separate"/>
        </w:r>
        <w:r w:rsidR="00870AE0">
          <w:rPr>
            <w:noProof/>
          </w:rPr>
          <w:t>1</w:t>
        </w:r>
        <w:r>
          <w:rPr>
            <w:noProof/>
          </w:rPr>
          <w:fldChar w:fldCharType="end"/>
        </w:r>
      </w:p>
    </w:sdtContent>
  </w:sdt>
  <w:p w:rsidR="00ED6ED9" w:rsidRDefault="00ED6ED9" w:rsidP="00EB79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ED9" w:rsidRDefault="00ED6ED9" w:rsidP="0048706B">
      <w:r>
        <w:separator/>
      </w:r>
    </w:p>
  </w:footnote>
  <w:footnote w:type="continuationSeparator" w:id="0">
    <w:p w:rsidR="00ED6ED9" w:rsidRDefault="00ED6ED9" w:rsidP="00487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ED9" w:rsidRDefault="00ED6ED9">
    <w:pPr>
      <w:pStyle w:val="Header"/>
    </w:pPr>
    <w:r>
      <w:rPr>
        <w:noProof/>
        <w:lang w:eastAsia="en-GB"/>
      </w:rPr>
      <w:drawing>
        <wp:anchor distT="0" distB="0" distL="114300" distR="114300" simplePos="0" relativeHeight="251658240" behindDoc="1" locked="0" layoutInCell="1" allowOverlap="1" wp14:anchorId="28EF5F26" wp14:editId="022201D6">
          <wp:simplePos x="0" y="0"/>
          <wp:positionH relativeFrom="column">
            <wp:posOffset>-627380</wp:posOffset>
          </wp:positionH>
          <wp:positionV relativeFrom="paragraph">
            <wp:posOffset>-269240</wp:posOffset>
          </wp:positionV>
          <wp:extent cx="969010" cy="648335"/>
          <wp:effectExtent l="0" t="0" r="2540" b="0"/>
          <wp:wrapTight wrapText="bothSides">
            <wp:wrapPolygon edited="0">
              <wp:start x="0" y="0"/>
              <wp:lineTo x="0" y="20944"/>
              <wp:lineTo x="21232" y="20944"/>
              <wp:lineTo x="212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648335"/>
                  </a:xfrm>
                  <a:prstGeom prst="rect">
                    <a:avLst/>
                  </a:prstGeom>
                </pic:spPr>
              </pic:pic>
            </a:graphicData>
          </a:graphic>
          <wp14:sizeRelH relativeFrom="page">
            <wp14:pctWidth>0</wp14:pctWidth>
          </wp14:sizeRelH>
          <wp14:sizeRelV relativeFrom="page">
            <wp14:pctHeight>0</wp14:pctHeight>
          </wp14:sizeRelV>
        </wp:anchor>
      </w:drawing>
    </w:r>
    <w:r>
      <w:tab/>
    </w:r>
    <w:r>
      <w:tab/>
    </w:r>
  </w:p>
  <w:p w:rsidR="00ED6ED9" w:rsidRPr="0048706B" w:rsidRDefault="00ED6ED9" w:rsidP="009B6777">
    <w:pPr>
      <w:pStyle w:val="Header"/>
      <w:jc w:val="center"/>
      <w:rPr>
        <w:rFonts w:cstheme="minorHAnsi"/>
        <w:b/>
        <w:color w:val="92D050"/>
        <w:sz w:val="28"/>
        <w:szCs w:val="28"/>
      </w:rPr>
    </w:pPr>
    <w:r w:rsidRPr="0048706B">
      <w:rPr>
        <w:rFonts w:cstheme="minorHAnsi"/>
        <w:b/>
        <w:color w:val="92D050"/>
        <w:sz w:val="28"/>
        <w:szCs w:val="28"/>
      </w:rPr>
      <w:t>The Oaks Medical Centre</w:t>
    </w:r>
  </w:p>
  <w:p w:rsidR="009B6777" w:rsidRPr="009B6777" w:rsidRDefault="009B6777" w:rsidP="009B6777">
    <w:pPr>
      <w:pStyle w:val="Header"/>
      <w:jc w:val="center"/>
      <w:rPr>
        <w:rFonts w:cs="Calibri"/>
        <w:b/>
        <w:color w:val="92D050"/>
        <w:szCs w:val="22"/>
      </w:rPr>
    </w:pPr>
    <w:r w:rsidRPr="009B6777">
      <w:rPr>
        <w:rFonts w:cs="Calibri"/>
        <w:b/>
        <w:color w:val="92D050"/>
        <w:szCs w:val="22"/>
      </w:rPr>
      <w:t xml:space="preserve">Dr Laurance </w:t>
    </w:r>
    <w:r w:rsidRPr="009B6777">
      <w:rPr>
        <w:rFonts w:ascii="Calibri" w:hAnsi="Calibri" w:cs="Calibri"/>
        <w:b/>
        <w:color w:val="92D050"/>
        <w:szCs w:val="22"/>
      </w:rPr>
      <w:sym w:font="Wingdings" w:char="F09F"/>
    </w:r>
    <w:r w:rsidRPr="009B6777">
      <w:rPr>
        <w:rFonts w:cs="Calibri"/>
        <w:b/>
        <w:color w:val="92D050"/>
        <w:szCs w:val="22"/>
      </w:rPr>
      <w:t xml:space="preserve"> Dr Johns </w:t>
    </w:r>
    <w:r w:rsidRPr="009B6777">
      <w:rPr>
        <w:rFonts w:ascii="Calibri" w:hAnsi="Calibri" w:cs="Calibri"/>
        <w:b/>
        <w:color w:val="92D050"/>
        <w:szCs w:val="22"/>
      </w:rPr>
      <w:sym w:font="Wingdings" w:char="F09F"/>
    </w:r>
    <w:r w:rsidRPr="009B6777">
      <w:rPr>
        <w:rFonts w:cs="Calibri"/>
        <w:b/>
        <w:color w:val="92D050"/>
        <w:szCs w:val="22"/>
      </w:rPr>
      <w:t xml:space="preserve"> Dr Burns </w:t>
    </w:r>
    <w:r w:rsidRPr="009B6777">
      <w:rPr>
        <w:rFonts w:ascii="Calibri" w:hAnsi="Calibri" w:cs="Calibri"/>
        <w:b/>
        <w:color w:val="92D050"/>
        <w:szCs w:val="22"/>
      </w:rPr>
      <w:sym w:font="Wingdings" w:char="F09F"/>
    </w:r>
    <w:r w:rsidRPr="009B6777">
      <w:rPr>
        <w:rFonts w:cs="Calibri"/>
        <w:b/>
        <w:color w:val="92D050"/>
        <w:szCs w:val="22"/>
      </w:rPr>
      <w:t xml:space="preserve"> Mrs Swanson</w:t>
    </w:r>
  </w:p>
  <w:p w:rsidR="00ED6ED9" w:rsidRPr="0048706B" w:rsidRDefault="00ED6ED9" w:rsidP="009B6777">
    <w:pPr>
      <w:pStyle w:val="Header"/>
      <w:jc w:val="center"/>
      <w:rPr>
        <w:rFonts w:cstheme="minorHAnsi"/>
        <w:b/>
        <w:color w:val="92D050"/>
      </w:rPr>
    </w:pPr>
    <w:r>
      <w:rPr>
        <w:rFonts w:cstheme="minorHAnsi"/>
        <w:b/>
        <w:color w:val="92D050"/>
      </w:rPr>
      <w:t xml:space="preserve">20 Villa Street Beeston Nottingham NG9 2NY Tel: 0115 9254 566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86F"/>
    <w:multiLevelType w:val="hybridMultilevel"/>
    <w:tmpl w:val="195AEE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8B651E"/>
    <w:multiLevelType w:val="hybridMultilevel"/>
    <w:tmpl w:val="EF20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FD1EED"/>
    <w:multiLevelType w:val="hybridMultilevel"/>
    <w:tmpl w:val="2EA6F094"/>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3">
    <w:nsid w:val="074643F7"/>
    <w:multiLevelType w:val="hybridMultilevel"/>
    <w:tmpl w:val="4352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705ADD"/>
    <w:multiLevelType w:val="hybridMultilevel"/>
    <w:tmpl w:val="411E7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455B59"/>
    <w:multiLevelType w:val="hybridMultilevel"/>
    <w:tmpl w:val="679A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0170CE"/>
    <w:multiLevelType w:val="hybridMultilevel"/>
    <w:tmpl w:val="AFE6936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A19022B"/>
    <w:multiLevelType w:val="hybridMultilevel"/>
    <w:tmpl w:val="8F3439A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8">
    <w:nsid w:val="0A837447"/>
    <w:multiLevelType w:val="hybridMultilevel"/>
    <w:tmpl w:val="2C34509A"/>
    <w:lvl w:ilvl="0" w:tplc="F78C693A">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8E82D54"/>
    <w:multiLevelType w:val="hybridMultilevel"/>
    <w:tmpl w:val="3EC4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A76D86"/>
    <w:multiLevelType w:val="hybridMultilevel"/>
    <w:tmpl w:val="FFCC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390ED1"/>
    <w:multiLevelType w:val="hybridMultilevel"/>
    <w:tmpl w:val="471A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EF6479"/>
    <w:multiLevelType w:val="hybridMultilevel"/>
    <w:tmpl w:val="9DF4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4F4B02"/>
    <w:multiLevelType w:val="hybridMultilevel"/>
    <w:tmpl w:val="7AF8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EC0D34"/>
    <w:multiLevelType w:val="hybridMultilevel"/>
    <w:tmpl w:val="527E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D148EB"/>
    <w:multiLevelType w:val="hybridMultilevel"/>
    <w:tmpl w:val="39F2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8F2CB4"/>
    <w:multiLevelType w:val="hybridMultilevel"/>
    <w:tmpl w:val="4FF6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510BFC"/>
    <w:multiLevelType w:val="hybridMultilevel"/>
    <w:tmpl w:val="C6A67250"/>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19">
    <w:nsid w:val="338075FD"/>
    <w:multiLevelType w:val="hybridMultilevel"/>
    <w:tmpl w:val="E7C4F790"/>
    <w:lvl w:ilvl="0" w:tplc="6A166B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617AED"/>
    <w:multiLevelType w:val="hybridMultilevel"/>
    <w:tmpl w:val="AD784DB8"/>
    <w:lvl w:ilvl="0" w:tplc="85745C42">
      <w:start w:val="1"/>
      <w:numFmt w:val="upperLetter"/>
      <w:lvlText w:val="%1)"/>
      <w:lvlJc w:val="left"/>
      <w:pPr>
        <w:ind w:left="536" w:hanging="360"/>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21">
    <w:nsid w:val="3A1C12D3"/>
    <w:multiLevelType w:val="hybridMultilevel"/>
    <w:tmpl w:val="DD7A1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ED49E6"/>
    <w:multiLevelType w:val="hybridMultilevel"/>
    <w:tmpl w:val="9BB04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653B5D"/>
    <w:multiLevelType w:val="hybridMultilevel"/>
    <w:tmpl w:val="1E80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343D02"/>
    <w:multiLevelType w:val="hybridMultilevel"/>
    <w:tmpl w:val="69D4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857CA8"/>
    <w:multiLevelType w:val="hybridMultilevel"/>
    <w:tmpl w:val="15641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7221E5"/>
    <w:multiLevelType w:val="hybridMultilevel"/>
    <w:tmpl w:val="E9FA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0A04E4"/>
    <w:multiLevelType w:val="hybridMultilevel"/>
    <w:tmpl w:val="B6300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E10755"/>
    <w:multiLevelType w:val="hybridMultilevel"/>
    <w:tmpl w:val="BA26FAFE"/>
    <w:lvl w:ilvl="0" w:tplc="7364659E">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9">
    <w:nsid w:val="48BE56B9"/>
    <w:multiLevelType w:val="multilevel"/>
    <w:tmpl w:val="770EB722"/>
    <w:numStyleLink w:val="Bullet01"/>
  </w:abstractNum>
  <w:abstractNum w:abstractNumId="30">
    <w:nsid w:val="55333F02"/>
    <w:multiLevelType w:val="hybridMultilevel"/>
    <w:tmpl w:val="DED8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4351D0"/>
    <w:multiLevelType w:val="hybridMultilevel"/>
    <w:tmpl w:val="B61A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2C58DE"/>
    <w:multiLevelType w:val="hybridMultilevel"/>
    <w:tmpl w:val="10DE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8A0822"/>
    <w:multiLevelType w:val="hybridMultilevel"/>
    <w:tmpl w:val="0F185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32666CE"/>
    <w:multiLevelType w:val="hybridMultilevel"/>
    <w:tmpl w:val="52A2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F92484"/>
    <w:multiLevelType w:val="hybridMultilevel"/>
    <w:tmpl w:val="1678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2D6FD0"/>
    <w:multiLevelType w:val="hybridMultilevel"/>
    <w:tmpl w:val="9E082E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D122A46"/>
    <w:multiLevelType w:val="hybridMultilevel"/>
    <w:tmpl w:val="A89AC374"/>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8">
    <w:nsid w:val="6E685484"/>
    <w:multiLevelType w:val="hybridMultilevel"/>
    <w:tmpl w:val="19A2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DF43DE"/>
    <w:multiLevelType w:val="hybridMultilevel"/>
    <w:tmpl w:val="A192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113EA0"/>
    <w:multiLevelType w:val="hybridMultilevel"/>
    <w:tmpl w:val="F48AEB0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72E5F41"/>
    <w:multiLevelType w:val="hybridMultilevel"/>
    <w:tmpl w:val="1EE0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5B61F6"/>
    <w:multiLevelType w:val="hybridMultilevel"/>
    <w:tmpl w:val="76E46D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C5811D6"/>
    <w:multiLevelType w:val="hybridMultilevel"/>
    <w:tmpl w:val="D030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6639D8"/>
    <w:multiLevelType w:val="hybridMultilevel"/>
    <w:tmpl w:val="91EA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3"/>
  </w:num>
  <w:num w:numId="4">
    <w:abstractNumId w:val="17"/>
  </w:num>
  <w:num w:numId="5">
    <w:abstractNumId w:val="25"/>
  </w:num>
  <w:num w:numId="6">
    <w:abstractNumId w:val="9"/>
  </w:num>
  <w:num w:numId="7">
    <w:abstractNumId w:val="29"/>
  </w:num>
  <w:num w:numId="8">
    <w:abstractNumId w:val="32"/>
  </w:num>
  <w:num w:numId="9">
    <w:abstractNumId w:val="12"/>
  </w:num>
  <w:num w:numId="10">
    <w:abstractNumId w:val="27"/>
  </w:num>
  <w:num w:numId="11">
    <w:abstractNumId w:val="44"/>
  </w:num>
  <w:num w:numId="12">
    <w:abstractNumId w:val="35"/>
  </w:num>
  <w:num w:numId="13">
    <w:abstractNumId w:val="31"/>
  </w:num>
  <w:num w:numId="14">
    <w:abstractNumId w:val="34"/>
  </w:num>
  <w:num w:numId="15">
    <w:abstractNumId w:val="39"/>
  </w:num>
  <w:num w:numId="16">
    <w:abstractNumId w:val="30"/>
  </w:num>
  <w:num w:numId="17">
    <w:abstractNumId w:val="15"/>
  </w:num>
  <w:num w:numId="18">
    <w:abstractNumId w:val="26"/>
  </w:num>
  <w:num w:numId="19">
    <w:abstractNumId w:val="10"/>
  </w:num>
  <w:num w:numId="20">
    <w:abstractNumId w:val="0"/>
  </w:num>
  <w:num w:numId="21">
    <w:abstractNumId w:val="42"/>
  </w:num>
  <w:num w:numId="22">
    <w:abstractNumId w:val="1"/>
  </w:num>
  <w:num w:numId="23">
    <w:abstractNumId w:val="23"/>
  </w:num>
  <w:num w:numId="24">
    <w:abstractNumId w:val="13"/>
  </w:num>
  <w:num w:numId="25">
    <w:abstractNumId w:val="43"/>
  </w:num>
  <w:num w:numId="26">
    <w:abstractNumId w:val="11"/>
  </w:num>
  <w:num w:numId="27">
    <w:abstractNumId w:val="4"/>
  </w:num>
  <w:num w:numId="28">
    <w:abstractNumId w:val="40"/>
  </w:num>
  <w:num w:numId="29">
    <w:abstractNumId w:val="38"/>
  </w:num>
  <w:num w:numId="30">
    <w:abstractNumId w:val="28"/>
  </w:num>
  <w:num w:numId="31">
    <w:abstractNumId w:val="8"/>
  </w:num>
  <w:num w:numId="32">
    <w:abstractNumId w:val="16"/>
  </w:num>
  <w:num w:numId="33">
    <w:abstractNumId w:val="22"/>
  </w:num>
  <w:num w:numId="34">
    <w:abstractNumId w:val="24"/>
  </w:num>
  <w:num w:numId="35">
    <w:abstractNumId w:val="37"/>
  </w:num>
  <w:num w:numId="36">
    <w:abstractNumId w:val="14"/>
  </w:num>
  <w:num w:numId="37">
    <w:abstractNumId w:val="7"/>
  </w:num>
  <w:num w:numId="38">
    <w:abstractNumId w:val="21"/>
  </w:num>
  <w:num w:numId="39">
    <w:abstractNumId w:val="5"/>
  </w:num>
  <w:num w:numId="40">
    <w:abstractNumId w:val="41"/>
  </w:num>
  <w:num w:numId="41">
    <w:abstractNumId w:val="33"/>
  </w:num>
  <w:num w:numId="42">
    <w:abstractNumId w:val="20"/>
  </w:num>
  <w:num w:numId="43">
    <w:abstractNumId w:val="2"/>
  </w:num>
  <w:num w:numId="44">
    <w:abstractNumId w:val="18"/>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6B"/>
    <w:rsid w:val="00026B77"/>
    <w:rsid w:val="00031670"/>
    <w:rsid w:val="00066E2F"/>
    <w:rsid w:val="00070BF9"/>
    <w:rsid w:val="00080E1D"/>
    <w:rsid w:val="00091BDC"/>
    <w:rsid w:val="000A0EED"/>
    <w:rsid w:val="000A1929"/>
    <w:rsid w:val="000A1C9E"/>
    <w:rsid w:val="000A4E09"/>
    <w:rsid w:val="000A5A60"/>
    <w:rsid w:val="000B1B0F"/>
    <w:rsid w:val="000B35C6"/>
    <w:rsid w:val="000C07B2"/>
    <w:rsid w:val="000E0AB6"/>
    <w:rsid w:val="000E34B7"/>
    <w:rsid w:val="000F2017"/>
    <w:rsid w:val="0010581D"/>
    <w:rsid w:val="00106F12"/>
    <w:rsid w:val="00150330"/>
    <w:rsid w:val="00154B7C"/>
    <w:rsid w:val="00181A52"/>
    <w:rsid w:val="00182045"/>
    <w:rsid w:val="001B6E18"/>
    <w:rsid w:val="001C2FD6"/>
    <w:rsid w:val="001D2DF8"/>
    <w:rsid w:val="001D438A"/>
    <w:rsid w:val="001D7BDF"/>
    <w:rsid w:val="001F3DB3"/>
    <w:rsid w:val="001F5981"/>
    <w:rsid w:val="001F7D8B"/>
    <w:rsid w:val="00244657"/>
    <w:rsid w:val="002643FD"/>
    <w:rsid w:val="002862BC"/>
    <w:rsid w:val="00286DA5"/>
    <w:rsid w:val="0029162A"/>
    <w:rsid w:val="002A63DA"/>
    <w:rsid w:val="002E60DD"/>
    <w:rsid w:val="002F746E"/>
    <w:rsid w:val="0030205F"/>
    <w:rsid w:val="00305601"/>
    <w:rsid w:val="003140DE"/>
    <w:rsid w:val="00344B50"/>
    <w:rsid w:val="00375913"/>
    <w:rsid w:val="00376121"/>
    <w:rsid w:val="0039237D"/>
    <w:rsid w:val="00393691"/>
    <w:rsid w:val="003941CE"/>
    <w:rsid w:val="003C1904"/>
    <w:rsid w:val="003C25DA"/>
    <w:rsid w:val="003D2182"/>
    <w:rsid w:val="003E745B"/>
    <w:rsid w:val="003F62B5"/>
    <w:rsid w:val="00401B0B"/>
    <w:rsid w:val="00414127"/>
    <w:rsid w:val="00414CE7"/>
    <w:rsid w:val="00426CF3"/>
    <w:rsid w:val="00436A30"/>
    <w:rsid w:val="00437F37"/>
    <w:rsid w:val="004572B7"/>
    <w:rsid w:val="00470880"/>
    <w:rsid w:val="0047778F"/>
    <w:rsid w:val="004778B3"/>
    <w:rsid w:val="0048112E"/>
    <w:rsid w:val="00486B71"/>
    <w:rsid w:val="0048706B"/>
    <w:rsid w:val="00494343"/>
    <w:rsid w:val="004B463C"/>
    <w:rsid w:val="004B501B"/>
    <w:rsid w:val="004C5442"/>
    <w:rsid w:val="004E5CE6"/>
    <w:rsid w:val="004F5824"/>
    <w:rsid w:val="00503378"/>
    <w:rsid w:val="00506BBC"/>
    <w:rsid w:val="00514BD4"/>
    <w:rsid w:val="00534F5D"/>
    <w:rsid w:val="00546BE9"/>
    <w:rsid w:val="0056076A"/>
    <w:rsid w:val="00572658"/>
    <w:rsid w:val="00583A1A"/>
    <w:rsid w:val="00594A57"/>
    <w:rsid w:val="005D4177"/>
    <w:rsid w:val="005D4D1A"/>
    <w:rsid w:val="005E7412"/>
    <w:rsid w:val="005F55A3"/>
    <w:rsid w:val="0060308E"/>
    <w:rsid w:val="00611FEF"/>
    <w:rsid w:val="0062599B"/>
    <w:rsid w:val="006308F6"/>
    <w:rsid w:val="006475C7"/>
    <w:rsid w:val="006735F7"/>
    <w:rsid w:val="006913B5"/>
    <w:rsid w:val="006953B3"/>
    <w:rsid w:val="00697A6B"/>
    <w:rsid w:val="006B20DA"/>
    <w:rsid w:val="006B7D03"/>
    <w:rsid w:val="006C35A5"/>
    <w:rsid w:val="006C7C80"/>
    <w:rsid w:val="00725779"/>
    <w:rsid w:val="00735677"/>
    <w:rsid w:val="00765672"/>
    <w:rsid w:val="0077307B"/>
    <w:rsid w:val="00773CDA"/>
    <w:rsid w:val="0077618E"/>
    <w:rsid w:val="007B1E7A"/>
    <w:rsid w:val="007C5ADC"/>
    <w:rsid w:val="007C7D0D"/>
    <w:rsid w:val="007F0B1C"/>
    <w:rsid w:val="008078AA"/>
    <w:rsid w:val="00807CEB"/>
    <w:rsid w:val="00810531"/>
    <w:rsid w:val="00812BF7"/>
    <w:rsid w:val="00823DCE"/>
    <w:rsid w:val="00831403"/>
    <w:rsid w:val="008321BB"/>
    <w:rsid w:val="00847E36"/>
    <w:rsid w:val="00857C09"/>
    <w:rsid w:val="00861DAD"/>
    <w:rsid w:val="00867EC6"/>
    <w:rsid w:val="00870AE0"/>
    <w:rsid w:val="008818D1"/>
    <w:rsid w:val="00886BEB"/>
    <w:rsid w:val="00886D59"/>
    <w:rsid w:val="008B042F"/>
    <w:rsid w:val="008B13A1"/>
    <w:rsid w:val="008B245A"/>
    <w:rsid w:val="008C1F95"/>
    <w:rsid w:val="008C4B5A"/>
    <w:rsid w:val="008F17B5"/>
    <w:rsid w:val="008F46B5"/>
    <w:rsid w:val="009016E6"/>
    <w:rsid w:val="00915303"/>
    <w:rsid w:val="00934440"/>
    <w:rsid w:val="00935C8B"/>
    <w:rsid w:val="00941CCD"/>
    <w:rsid w:val="00944E58"/>
    <w:rsid w:val="00955CC3"/>
    <w:rsid w:val="0096422D"/>
    <w:rsid w:val="0098618D"/>
    <w:rsid w:val="00987EF5"/>
    <w:rsid w:val="009A0B9C"/>
    <w:rsid w:val="009A2F94"/>
    <w:rsid w:val="009A7092"/>
    <w:rsid w:val="009B6777"/>
    <w:rsid w:val="009B7655"/>
    <w:rsid w:val="009E675B"/>
    <w:rsid w:val="00A10682"/>
    <w:rsid w:val="00A27353"/>
    <w:rsid w:val="00A362E4"/>
    <w:rsid w:val="00A36665"/>
    <w:rsid w:val="00A47757"/>
    <w:rsid w:val="00A505BC"/>
    <w:rsid w:val="00A66518"/>
    <w:rsid w:val="00A7630E"/>
    <w:rsid w:val="00A81AEB"/>
    <w:rsid w:val="00A94296"/>
    <w:rsid w:val="00AA0C07"/>
    <w:rsid w:val="00AB4ECC"/>
    <w:rsid w:val="00AC270E"/>
    <w:rsid w:val="00B0663D"/>
    <w:rsid w:val="00B209AA"/>
    <w:rsid w:val="00B22434"/>
    <w:rsid w:val="00B269D8"/>
    <w:rsid w:val="00B459C5"/>
    <w:rsid w:val="00B54D50"/>
    <w:rsid w:val="00B57753"/>
    <w:rsid w:val="00B71ADB"/>
    <w:rsid w:val="00BA3C68"/>
    <w:rsid w:val="00BA689B"/>
    <w:rsid w:val="00BE00E8"/>
    <w:rsid w:val="00BE7C94"/>
    <w:rsid w:val="00BF2ECE"/>
    <w:rsid w:val="00C1060A"/>
    <w:rsid w:val="00C43FBD"/>
    <w:rsid w:val="00C5513B"/>
    <w:rsid w:val="00C55939"/>
    <w:rsid w:val="00C62350"/>
    <w:rsid w:val="00C63A4D"/>
    <w:rsid w:val="00C66DFC"/>
    <w:rsid w:val="00C7268C"/>
    <w:rsid w:val="00C94A1A"/>
    <w:rsid w:val="00CA19DD"/>
    <w:rsid w:val="00CA35D8"/>
    <w:rsid w:val="00CA64EB"/>
    <w:rsid w:val="00CA6964"/>
    <w:rsid w:val="00CA6CDE"/>
    <w:rsid w:val="00CB39A0"/>
    <w:rsid w:val="00CC1DA7"/>
    <w:rsid w:val="00CD7E1A"/>
    <w:rsid w:val="00CF2C58"/>
    <w:rsid w:val="00D0791E"/>
    <w:rsid w:val="00D15497"/>
    <w:rsid w:val="00D23437"/>
    <w:rsid w:val="00D503D7"/>
    <w:rsid w:val="00D63F0B"/>
    <w:rsid w:val="00D66245"/>
    <w:rsid w:val="00D66CBA"/>
    <w:rsid w:val="00D7435B"/>
    <w:rsid w:val="00D834F5"/>
    <w:rsid w:val="00D9113E"/>
    <w:rsid w:val="00D9182F"/>
    <w:rsid w:val="00DA6505"/>
    <w:rsid w:val="00DD5DCF"/>
    <w:rsid w:val="00E07C02"/>
    <w:rsid w:val="00E1427C"/>
    <w:rsid w:val="00E5399E"/>
    <w:rsid w:val="00E74D2E"/>
    <w:rsid w:val="00E95B3C"/>
    <w:rsid w:val="00EA3E63"/>
    <w:rsid w:val="00EA59D3"/>
    <w:rsid w:val="00EA7345"/>
    <w:rsid w:val="00EB79E4"/>
    <w:rsid w:val="00ED6781"/>
    <w:rsid w:val="00ED6ED9"/>
    <w:rsid w:val="00EE07A4"/>
    <w:rsid w:val="00EE1A82"/>
    <w:rsid w:val="00EE57D1"/>
    <w:rsid w:val="00F028E9"/>
    <w:rsid w:val="00F02CC5"/>
    <w:rsid w:val="00F037FF"/>
    <w:rsid w:val="00F22F7F"/>
    <w:rsid w:val="00F6326D"/>
    <w:rsid w:val="00F63E57"/>
    <w:rsid w:val="00F643B7"/>
    <w:rsid w:val="00F80DA5"/>
    <w:rsid w:val="00F83B4F"/>
    <w:rsid w:val="00F964A1"/>
    <w:rsid w:val="00F975DD"/>
    <w:rsid w:val="00FA1C36"/>
    <w:rsid w:val="00FD7038"/>
    <w:rsid w:val="00FD7F76"/>
    <w:rsid w:val="00FF5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E4"/>
    <w:rPr>
      <w:rFonts w:ascii="Times New Roman" w:eastAsia="Times New Roman" w:hAnsi="Times New Roman"/>
      <w:sz w:val="24"/>
      <w:szCs w:val="24"/>
    </w:rPr>
  </w:style>
  <w:style w:type="paragraph" w:styleId="Heading1">
    <w:name w:val="heading 1"/>
    <w:basedOn w:val="Normal"/>
    <w:next w:val="Normal"/>
    <w:link w:val="Heading1Char"/>
    <w:qFormat/>
    <w:rsid w:val="00FD7F7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D7F7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D7F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D7F7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FD7F7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FD7F7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FD7F7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FD7F7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FD7F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F7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7F7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7F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D7F76"/>
    <w:rPr>
      <w:b/>
      <w:bCs/>
      <w:sz w:val="28"/>
      <w:szCs w:val="28"/>
    </w:rPr>
  </w:style>
  <w:style w:type="character" w:customStyle="1" w:styleId="Heading5Char">
    <w:name w:val="Heading 5 Char"/>
    <w:basedOn w:val="DefaultParagraphFont"/>
    <w:link w:val="Heading5"/>
    <w:uiPriority w:val="9"/>
    <w:semiHidden/>
    <w:rsid w:val="00FD7F76"/>
    <w:rPr>
      <w:b/>
      <w:bCs/>
      <w:i/>
      <w:iCs/>
      <w:sz w:val="26"/>
      <w:szCs w:val="26"/>
    </w:rPr>
  </w:style>
  <w:style w:type="character" w:customStyle="1" w:styleId="Heading6Char">
    <w:name w:val="Heading 6 Char"/>
    <w:basedOn w:val="DefaultParagraphFont"/>
    <w:link w:val="Heading6"/>
    <w:uiPriority w:val="9"/>
    <w:semiHidden/>
    <w:rsid w:val="00FD7F76"/>
    <w:rPr>
      <w:b/>
      <w:bCs/>
    </w:rPr>
  </w:style>
  <w:style w:type="character" w:customStyle="1" w:styleId="Heading7Char">
    <w:name w:val="Heading 7 Char"/>
    <w:basedOn w:val="DefaultParagraphFont"/>
    <w:link w:val="Heading7"/>
    <w:uiPriority w:val="9"/>
    <w:semiHidden/>
    <w:rsid w:val="00FD7F76"/>
    <w:rPr>
      <w:sz w:val="24"/>
      <w:szCs w:val="24"/>
    </w:rPr>
  </w:style>
  <w:style w:type="character" w:customStyle="1" w:styleId="Heading8Char">
    <w:name w:val="Heading 8 Char"/>
    <w:basedOn w:val="DefaultParagraphFont"/>
    <w:link w:val="Heading8"/>
    <w:uiPriority w:val="9"/>
    <w:semiHidden/>
    <w:rsid w:val="00FD7F76"/>
    <w:rPr>
      <w:i/>
      <w:iCs/>
      <w:sz w:val="24"/>
      <w:szCs w:val="24"/>
    </w:rPr>
  </w:style>
  <w:style w:type="character" w:customStyle="1" w:styleId="Heading9Char">
    <w:name w:val="Heading 9 Char"/>
    <w:basedOn w:val="DefaultParagraphFont"/>
    <w:link w:val="Heading9"/>
    <w:uiPriority w:val="9"/>
    <w:semiHidden/>
    <w:rsid w:val="00FD7F76"/>
    <w:rPr>
      <w:rFonts w:asciiTheme="majorHAnsi" w:eastAsiaTheme="majorEastAsia" w:hAnsiTheme="majorHAnsi"/>
    </w:rPr>
  </w:style>
  <w:style w:type="paragraph" w:styleId="Title">
    <w:name w:val="Title"/>
    <w:basedOn w:val="Normal"/>
    <w:next w:val="Normal"/>
    <w:link w:val="TitleChar"/>
    <w:uiPriority w:val="10"/>
    <w:qFormat/>
    <w:rsid w:val="00FD7F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D7F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7F7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D7F76"/>
    <w:rPr>
      <w:rFonts w:asciiTheme="majorHAnsi" w:eastAsiaTheme="majorEastAsia" w:hAnsiTheme="majorHAnsi"/>
      <w:sz w:val="24"/>
      <w:szCs w:val="24"/>
    </w:rPr>
  </w:style>
  <w:style w:type="character" w:styleId="Strong">
    <w:name w:val="Strong"/>
    <w:basedOn w:val="DefaultParagraphFont"/>
    <w:qFormat/>
    <w:rsid w:val="00FD7F76"/>
    <w:rPr>
      <w:b/>
      <w:bCs/>
    </w:rPr>
  </w:style>
  <w:style w:type="character" w:styleId="Emphasis">
    <w:name w:val="Emphasis"/>
    <w:basedOn w:val="DefaultParagraphFont"/>
    <w:uiPriority w:val="20"/>
    <w:qFormat/>
    <w:rsid w:val="00FD7F76"/>
    <w:rPr>
      <w:rFonts w:asciiTheme="minorHAnsi" w:hAnsiTheme="minorHAnsi"/>
      <w:b/>
      <w:i/>
      <w:iCs/>
    </w:rPr>
  </w:style>
  <w:style w:type="paragraph" w:styleId="NoSpacing">
    <w:name w:val="No Spacing"/>
    <w:basedOn w:val="Normal"/>
    <w:uiPriority w:val="99"/>
    <w:qFormat/>
    <w:rsid w:val="00FD7F76"/>
    <w:rPr>
      <w:rFonts w:asciiTheme="minorHAnsi" w:eastAsiaTheme="minorHAnsi" w:hAnsiTheme="minorHAnsi"/>
      <w:szCs w:val="32"/>
    </w:rPr>
  </w:style>
  <w:style w:type="paragraph" w:styleId="ListParagraph">
    <w:name w:val="List Paragraph"/>
    <w:basedOn w:val="Normal"/>
    <w:uiPriority w:val="34"/>
    <w:qFormat/>
    <w:rsid w:val="00FD7F7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FD7F76"/>
    <w:rPr>
      <w:rFonts w:asciiTheme="minorHAnsi" w:eastAsiaTheme="minorHAnsi" w:hAnsiTheme="minorHAnsi"/>
      <w:i/>
    </w:rPr>
  </w:style>
  <w:style w:type="character" w:customStyle="1" w:styleId="QuoteChar">
    <w:name w:val="Quote Char"/>
    <w:basedOn w:val="DefaultParagraphFont"/>
    <w:link w:val="Quote"/>
    <w:uiPriority w:val="29"/>
    <w:rsid w:val="00FD7F76"/>
    <w:rPr>
      <w:i/>
      <w:sz w:val="24"/>
      <w:szCs w:val="24"/>
    </w:rPr>
  </w:style>
  <w:style w:type="paragraph" w:styleId="IntenseQuote">
    <w:name w:val="Intense Quote"/>
    <w:basedOn w:val="Normal"/>
    <w:next w:val="Normal"/>
    <w:link w:val="IntenseQuoteChar"/>
    <w:uiPriority w:val="30"/>
    <w:qFormat/>
    <w:rsid w:val="00FD7F7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FD7F76"/>
    <w:rPr>
      <w:b/>
      <w:i/>
      <w:sz w:val="24"/>
    </w:rPr>
  </w:style>
  <w:style w:type="character" w:styleId="SubtleEmphasis">
    <w:name w:val="Subtle Emphasis"/>
    <w:uiPriority w:val="19"/>
    <w:qFormat/>
    <w:rsid w:val="00FD7F76"/>
    <w:rPr>
      <w:i/>
      <w:color w:val="5A5A5A" w:themeColor="text1" w:themeTint="A5"/>
    </w:rPr>
  </w:style>
  <w:style w:type="character" w:styleId="IntenseEmphasis">
    <w:name w:val="Intense Emphasis"/>
    <w:basedOn w:val="DefaultParagraphFont"/>
    <w:uiPriority w:val="21"/>
    <w:qFormat/>
    <w:rsid w:val="00FD7F76"/>
    <w:rPr>
      <w:b/>
      <w:i/>
      <w:sz w:val="24"/>
      <w:szCs w:val="24"/>
      <w:u w:val="single"/>
    </w:rPr>
  </w:style>
  <w:style w:type="character" w:styleId="SubtleReference">
    <w:name w:val="Subtle Reference"/>
    <w:basedOn w:val="DefaultParagraphFont"/>
    <w:uiPriority w:val="31"/>
    <w:qFormat/>
    <w:rsid w:val="00FD7F76"/>
    <w:rPr>
      <w:sz w:val="24"/>
      <w:szCs w:val="24"/>
      <w:u w:val="single"/>
    </w:rPr>
  </w:style>
  <w:style w:type="character" w:styleId="IntenseReference">
    <w:name w:val="Intense Reference"/>
    <w:basedOn w:val="DefaultParagraphFont"/>
    <w:uiPriority w:val="32"/>
    <w:qFormat/>
    <w:rsid w:val="00FD7F76"/>
    <w:rPr>
      <w:b/>
      <w:sz w:val="24"/>
      <w:u w:val="single"/>
    </w:rPr>
  </w:style>
  <w:style w:type="character" w:styleId="BookTitle">
    <w:name w:val="Book Title"/>
    <w:basedOn w:val="DefaultParagraphFont"/>
    <w:uiPriority w:val="33"/>
    <w:qFormat/>
    <w:rsid w:val="00FD7F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7F76"/>
    <w:pPr>
      <w:outlineLvl w:val="9"/>
    </w:pPr>
  </w:style>
  <w:style w:type="paragraph" w:styleId="Header">
    <w:name w:val="header"/>
    <w:basedOn w:val="Normal"/>
    <w:link w:val="HeaderChar"/>
    <w:uiPriority w:val="99"/>
    <w:unhideWhenUsed/>
    <w:rsid w:val="0048706B"/>
    <w:pPr>
      <w:tabs>
        <w:tab w:val="center" w:pos="4513"/>
        <w:tab w:val="right" w:pos="9026"/>
      </w:tabs>
    </w:pPr>
    <w:rPr>
      <w:rFonts w:asciiTheme="minorHAnsi" w:eastAsiaTheme="minorHAnsi" w:hAnsiTheme="minorHAnsi"/>
    </w:rPr>
  </w:style>
  <w:style w:type="character" w:customStyle="1" w:styleId="HeaderChar">
    <w:name w:val="Header Char"/>
    <w:basedOn w:val="DefaultParagraphFont"/>
    <w:link w:val="Header"/>
    <w:uiPriority w:val="99"/>
    <w:rsid w:val="0048706B"/>
    <w:rPr>
      <w:sz w:val="24"/>
      <w:szCs w:val="24"/>
    </w:rPr>
  </w:style>
  <w:style w:type="paragraph" w:styleId="Footer">
    <w:name w:val="footer"/>
    <w:basedOn w:val="Normal"/>
    <w:link w:val="FooterChar"/>
    <w:uiPriority w:val="99"/>
    <w:unhideWhenUsed/>
    <w:rsid w:val="0048706B"/>
    <w:pPr>
      <w:tabs>
        <w:tab w:val="center" w:pos="4513"/>
        <w:tab w:val="right" w:pos="9026"/>
      </w:tabs>
    </w:pPr>
    <w:rPr>
      <w:rFonts w:asciiTheme="minorHAnsi" w:eastAsiaTheme="minorHAnsi" w:hAnsiTheme="minorHAnsi"/>
    </w:rPr>
  </w:style>
  <w:style w:type="character" w:customStyle="1" w:styleId="FooterChar">
    <w:name w:val="Footer Char"/>
    <w:basedOn w:val="DefaultParagraphFont"/>
    <w:link w:val="Footer"/>
    <w:uiPriority w:val="99"/>
    <w:rsid w:val="0048706B"/>
    <w:rPr>
      <w:sz w:val="24"/>
      <w:szCs w:val="24"/>
    </w:rPr>
  </w:style>
  <w:style w:type="paragraph" w:styleId="BalloonText">
    <w:name w:val="Balloon Text"/>
    <w:basedOn w:val="Normal"/>
    <w:link w:val="BalloonTextChar"/>
    <w:uiPriority w:val="99"/>
    <w:semiHidden/>
    <w:unhideWhenUsed/>
    <w:rsid w:val="0048706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706B"/>
    <w:rPr>
      <w:rFonts w:ascii="Tahoma" w:hAnsi="Tahoma" w:cs="Tahoma"/>
      <w:sz w:val="16"/>
      <w:szCs w:val="16"/>
    </w:rPr>
  </w:style>
  <w:style w:type="character" w:styleId="Hyperlink">
    <w:name w:val="Hyperlink"/>
    <w:rsid w:val="00EB79E4"/>
    <w:rPr>
      <w:color w:val="0000FF"/>
      <w:u w:val="single"/>
    </w:rPr>
  </w:style>
  <w:style w:type="paragraph" w:customStyle="1" w:styleId="FPMredflyer">
    <w:name w:val="FPM red flyer"/>
    <w:basedOn w:val="Normal"/>
    <w:uiPriority w:val="99"/>
    <w:rsid w:val="00414CE7"/>
    <w:pPr>
      <w:jc w:val="center"/>
    </w:pPr>
    <w:rPr>
      <w:rFonts w:ascii="Tahoma" w:hAnsi="Tahoma" w:cs="Tahoma"/>
      <w:b/>
      <w:bCs/>
      <w:color w:val="FF0000"/>
    </w:rPr>
  </w:style>
  <w:style w:type="paragraph" w:styleId="NormalWeb">
    <w:name w:val="Normal (Web)"/>
    <w:basedOn w:val="Normal"/>
    <w:uiPriority w:val="99"/>
    <w:unhideWhenUsed/>
    <w:rsid w:val="00B0663D"/>
    <w:pPr>
      <w:spacing w:before="100" w:beforeAutospacing="1" w:after="100" w:afterAutospacing="1"/>
    </w:pPr>
    <w:rPr>
      <w:lang w:eastAsia="en-GB"/>
    </w:rPr>
  </w:style>
  <w:style w:type="paragraph" w:customStyle="1" w:styleId="Style1">
    <w:name w:val="Style1"/>
    <w:basedOn w:val="Normal"/>
    <w:rsid w:val="00F964A1"/>
    <w:pPr>
      <w:jc w:val="center"/>
    </w:pPr>
    <w:rPr>
      <w:rFonts w:ascii="Calibri" w:eastAsia="Arial" w:hAnsi="Calibri" w:cs="Arial"/>
      <w:b/>
      <w:color w:val="000000"/>
      <w:spacing w:val="-2"/>
      <w:sz w:val="32"/>
    </w:rPr>
  </w:style>
  <w:style w:type="numbering" w:customStyle="1" w:styleId="Bullet01">
    <w:name w:val="Bullet_01"/>
    <w:basedOn w:val="NoList"/>
    <w:rsid w:val="000A1929"/>
    <w:pPr>
      <w:numPr>
        <w:numId w:val="6"/>
      </w:numPr>
    </w:pPr>
  </w:style>
  <w:style w:type="paragraph" w:customStyle="1" w:styleId="Default">
    <w:name w:val="Default"/>
    <w:rsid w:val="00BE7C94"/>
    <w:rPr>
      <w:rFonts w:ascii="Lucida Grande" w:eastAsia="ヒラギノ角ゴ Pro W3" w:hAnsi="Symbol"/>
      <w:color w:val="000000"/>
      <w:sz w:val="24"/>
      <w:szCs w:val="20"/>
      <w:lang w:eastAsia="en-GB"/>
    </w:rPr>
  </w:style>
  <w:style w:type="table" w:styleId="TableGrid">
    <w:name w:val="Table Grid"/>
    <w:basedOn w:val="TableNormal"/>
    <w:uiPriority w:val="59"/>
    <w:rsid w:val="00154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E4"/>
    <w:rPr>
      <w:rFonts w:ascii="Times New Roman" w:eastAsia="Times New Roman" w:hAnsi="Times New Roman"/>
      <w:sz w:val="24"/>
      <w:szCs w:val="24"/>
    </w:rPr>
  </w:style>
  <w:style w:type="paragraph" w:styleId="Heading1">
    <w:name w:val="heading 1"/>
    <w:basedOn w:val="Normal"/>
    <w:next w:val="Normal"/>
    <w:link w:val="Heading1Char"/>
    <w:qFormat/>
    <w:rsid w:val="00FD7F7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D7F7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D7F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D7F7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FD7F7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FD7F7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FD7F7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FD7F7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FD7F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F7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7F7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7F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D7F76"/>
    <w:rPr>
      <w:b/>
      <w:bCs/>
      <w:sz w:val="28"/>
      <w:szCs w:val="28"/>
    </w:rPr>
  </w:style>
  <w:style w:type="character" w:customStyle="1" w:styleId="Heading5Char">
    <w:name w:val="Heading 5 Char"/>
    <w:basedOn w:val="DefaultParagraphFont"/>
    <w:link w:val="Heading5"/>
    <w:uiPriority w:val="9"/>
    <w:semiHidden/>
    <w:rsid w:val="00FD7F76"/>
    <w:rPr>
      <w:b/>
      <w:bCs/>
      <w:i/>
      <w:iCs/>
      <w:sz w:val="26"/>
      <w:szCs w:val="26"/>
    </w:rPr>
  </w:style>
  <w:style w:type="character" w:customStyle="1" w:styleId="Heading6Char">
    <w:name w:val="Heading 6 Char"/>
    <w:basedOn w:val="DefaultParagraphFont"/>
    <w:link w:val="Heading6"/>
    <w:uiPriority w:val="9"/>
    <w:semiHidden/>
    <w:rsid w:val="00FD7F76"/>
    <w:rPr>
      <w:b/>
      <w:bCs/>
    </w:rPr>
  </w:style>
  <w:style w:type="character" w:customStyle="1" w:styleId="Heading7Char">
    <w:name w:val="Heading 7 Char"/>
    <w:basedOn w:val="DefaultParagraphFont"/>
    <w:link w:val="Heading7"/>
    <w:uiPriority w:val="9"/>
    <w:semiHidden/>
    <w:rsid w:val="00FD7F76"/>
    <w:rPr>
      <w:sz w:val="24"/>
      <w:szCs w:val="24"/>
    </w:rPr>
  </w:style>
  <w:style w:type="character" w:customStyle="1" w:styleId="Heading8Char">
    <w:name w:val="Heading 8 Char"/>
    <w:basedOn w:val="DefaultParagraphFont"/>
    <w:link w:val="Heading8"/>
    <w:uiPriority w:val="9"/>
    <w:semiHidden/>
    <w:rsid w:val="00FD7F76"/>
    <w:rPr>
      <w:i/>
      <w:iCs/>
      <w:sz w:val="24"/>
      <w:szCs w:val="24"/>
    </w:rPr>
  </w:style>
  <w:style w:type="character" w:customStyle="1" w:styleId="Heading9Char">
    <w:name w:val="Heading 9 Char"/>
    <w:basedOn w:val="DefaultParagraphFont"/>
    <w:link w:val="Heading9"/>
    <w:uiPriority w:val="9"/>
    <w:semiHidden/>
    <w:rsid w:val="00FD7F76"/>
    <w:rPr>
      <w:rFonts w:asciiTheme="majorHAnsi" w:eastAsiaTheme="majorEastAsia" w:hAnsiTheme="majorHAnsi"/>
    </w:rPr>
  </w:style>
  <w:style w:type="paragraph" w:styleId="Title">
    <w:name w:val="Title"/>
    <w:basedOn w:val="Normal"/>
    <w:next w:val="Normal"/>
    <w:link w:val="TitleChar"/>
    <w:uiPriority w:val="10"/>
    <w:qFormat/>
    <w:rsid w:val="00FD7F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D7F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7F7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D7F76"/>
    <w:rPr>
      <w:rFonts w:asciiTheme="majorHAnsi" w:eastAsiaTheme="majorEastAsia" w:hAnsiTheme="majorHAnsi"/>
      <w:sz w:val="24"/>
      <w:szCs w:val="24"/>
    </w:rPr>
  </w:style>
  <w:style w:type="character" w:styleId="Strong">
    <w:name w:val="Strong"/>
    <w:basedOn w:val="DefaultParagraphFont"/>
    <w:qFormat/>
    <w:rsid w:val="00FD7F76"/>
    <w:rPr>
      <w:b/>
      <w:bCs/>
    </w:rPr>
  </w:style>
  <w:style w:type="character" w:styleId="Emphasis">
    <w:name w:val="Emphasis"/>
    <w:basedOn w:val="DefaultParagraphFont"/>
    <w:uiPriority w:val="20"/>
    <w:qFormat/>
    <w:rsid w:val="00FD7F76"/>
    <w:rPr>
      <w:rFonts w:asciiTheme="minorHAnsi" w:hAnsiTheme="minorHAnsi"/>
      <w:b/>
      <w:i/>
      <w:iCs/>
    </w:rPr>
  </w:style>
  <w:style w:type="paragraph" w:styleId="NoSpacing">
    <w:name w:val="No Spacing"/>
    <w:basedOn w:val="Normal"/>
    <w:uiPriority w:val="99"/>
    <w:qFormat/>
    <w:rsid w:val="00FD7F76"/>
    <w:rPr>
      <w:rFonts w:asciiTheme="minorHAnsi" w:eastAsiaTheme="minorHAnsi" w:hAnsiTheme="minorHAnsi"/>
      <w:szCs w:val="32"/>
    </w:rPr>
  </w:style>
  <w:style w:type="paragraph" w:styleId="ListParagraph">
    <w:name w:val="List Paragraph"/>
    <w:basedOn w:val="Normal"/>
    <w:uiPriority w:val="34"/>
    <w:qFormat/>
    <w:rsid w:val="00FD7F7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FD7F76"/>
    <w:rPr>
      <w:rFonts w:asciiTheme="minorHAnsi" w:eastAsiaTheme="minorHAnsi" w:hAnsiTheme="minorHAnsi"/>
      <w:i/>
    </w:rPr>
  </w:style>
  <w:style w:type="character" w:customStyle="1" w:styleId="QuoteChar">
    <w:name w:val="Quote Char"/>
    <w:basedOn w:val="DefaultParagraphFont"/>
    <w:link w:val="Quote"/>
    <w:uiPriority w:val="29"/>
    <w:rsid w:val="00FD7F76"/>
    <w:rPr>
      <w:i/>
      <w:sz w:val="24"/>
      <w:szCs w:val="24"/>
    </w:rPr>
  </w:style>
  <w:style w:type="paragraph" w:styleId="IntenseQuote">
    <w:name w:val="Intense Quote"/>
    <w:basedOn w:val="Normal"/>
    <w:next w:val="Normal"/>
    <w:link w:val="IntenseQuoteChar"/>
    <w:uiPriority w:val="30"/>
    <w:qFormat/>
    <w:rsid w:val="00FD7F7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FD7F76"/>
    <w:rPr>
      <w:b/>
      <w:i/>
      <w:sz w:val="24"/>
    </w:rPr>
  </w:style>
  <w:style w:type="character" w:styleId="SubtleEmphasis">
    <w:name w:val="Subtle Emphasis"/>
    <w:uiPriority w:val="19"/>
    <w:qFormat/>
    <w:rsid w:val="00FD7F76"/>
    <w:rPr>
      <w:i/>
      <w:color w:val="5A5A5A" w:themeColor="text1" w:themeTint="A5"/>
    </w:rPr>
  </w:style>
  <w:style w:type="character" w:styleId="IntenseEmphasis">
    <w:name w:val="Intense Emphasis"/>
    <w:basedOn w:val="DefaultParagraphFont"/>
    <w:uiPriority w:val="21"/>
    <w:qFormat/>
    <w:rsid w:val="00FD7F76"/>
    <w:rPr>
      <w:b/>
      <w:i/>
      <w:sz w:val="24"/>
      <w:szCs w:val="24"/>
      <w:u w:val="single"/>
    </w:rPr>
  </w:style>
  <w:style w:type="character" w:styleId="SubtleReference">
    <w:name w:val="Subtle Reference"/>
    <w:basedOn w:val="DefaultParagraphFont"/>
    <w:uiPriority w:val="31"/>
    <w:qFormat/>
    <w:rsid w:val="00FD7F76"/>
    <w:rPr>
      <w:sz w:val="24"/>
      <w:szCs w:val="24"/>
      <w:u w:val="single"/>
    </w:rPr>
  </w:style>
  <w:style w:type="character" w:styleId="IntenseReference">
    <w:name w:val="Intense Reference"/>
    <w:basedOn w:val="DefaultParagraphFont"/>
    <w:uiPriority w:val="32"/>
    <w:qFormat/>
    <w:rsid w:val="00FD7F76"/>
    <w:rPr>
      <w:b/>
      <w:sz w:val="24"/>
      <w:u w:val="single"/>
    </w:rPr>
  </w:style>
  <w:style w:type="character" w:styleId="BookTitle">
    <w:name w:val="Book Title"/>
    <w:basedOn w:val="DefaultParagraphFont"/>
    <w:uiPriority w:val="33"/>
    <w:qFormat/>
    <w:rsid w:val="00FD7F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7F76"/>
    <w:pPr>
      <w:outlineLvl w:val="9"/>
    </w:pPr>
  </w:style>
  <w:style w:type="paragraph" w:styleId="Header">
    <w:name w:val="header"/>
    <w:basedOn w:val="Normal"/>
    <w:link w:val="HeaderChar"/>
    <w:uiPriority w:val="99"/>
    <w:unhideWhenUsed/>
    <w:rsid w:val="0048706B"/>
    <w:pPr>
      <w:tabs>
        <w:tab w:val="center" w:pos="4513"/>
        <w:tab w:val="right" w:pos="9026"/>
      </w:tabs>
    </w:pPr>
    <w:rPr>
      <w:rFonts w:asciiTheme="minorHAnsi" w:eastAsiaTheme="minorHAnsi" w:hAnsiTheme="minorHAnsi"/>
    </w:rPr>
  </w:style>
  <w:style w:type="character" w:customStyle="1" w:styleId="HeaderChar">
    <w:name w:val="Header Char"/>
    <w:basedOn w:val="DefaultParagraphFont"/>
    <w:link w:val="Header"/>
    <w:uiPriority w:val="99"/>
    <w:rsid w:val="0048706B"/>
    <w:rPr>
      <w:sz w:val="24"/>
      <w:szCs w:val="24"/>
    </w:rPr>
  </w:style>
  <w:style w:type="paragraph" w:styleId="Footer">
    <w:name w:val="footer"/>
    <w:basedOn w:val="Normal"/>
    <w:link w:val="FooterChar"/>
    <w:uiPriority w:val="99"/>
    <w:unhideWhenUsed/>
    <w:rsid w:val="0048706B"/>
    <w:pPr>
      <w:tabs>
        <w:tab w:val="center" w:pos="4513"/>
        <w:tab w:val="right" w:pos="9026"/>
      </w:tabs>
    </w:pPr>
    <w:rPr>
      <w:rFonts w:asciiTheme="minorHAnsi" w:eastAsiaTheme="minorHAnsi" w:hAnsiTheme="minorHAnsi"/>
    </w:rPr>
  </w:style>
  <w:style w:type="character" w:customStyle="1" w:styleId="FooterChar">
    <w:name w:val="Footer Char"/>
    <w:basedOn w:val="DefaultParagraphFont"/>
    <w:link w:val="Footer"/>
    <w:uiPriority w:val="99"/>
    <w:rsid w:val="0048706B"/>
    <w:rPr>
      <w:sz w:val="24"/>
      <w:szCs w:val="24"/>
    </w:rPr>
  </w:style>
  <w:style w:type="paragraph" w:styleId="BalloonText">
    <w:name w:val="Balloon Text"/>
    <w:basedOn w:val="Normal"/>
    <w:link w:val="BalloonTextChar"/>
    <w:uiPriority w:val="99"/>
    <w:semiHidden/>
    <w:unhideWhenUsed/>
    <w:rsid w:val="0048706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706B"/>
    <w:rPr>
      <w:rFonts w:ascii="Tahoma" w:hAnsi="Tahoma" w:cs="Tahoma"/>
      <w:sz w:val="16"/>
      <w:szCs w:val="16"/>
    </w:rPr>
  </w:style>
  <w:style w:type="character" w:styleId="Hyperlink">
    <w:name w:val="Hyperlink"/>
    <w:rsid w:val="00EB79E4"/>
    <w:rPr>
      <w:color w:val="0000FF"/>
      <w:u w:val="single"/>
    </w:rPr>
  </w:style>
  <w:style w:type="paragraph" w:customStyle="1" w:styleId="FPMredflyer">
    <w:name w:val="FPM red flyer"/>
    <w:basedOn w:val="Normal"/>
    <w:uiPriority w:val="99"/>
    <w:rsid w:val="00414CE7"/>
    <w:pPr>
      <w:jc w:val="center"/>
    </w:pPr>
    <w:rPr>
      <w:rFonts w:ascii="Tahoma" w:hAnsi="Tahoma" w:cs="Tahoma"/>
      <w:b/>
      <w:bCs/>
      <w:color w:val="FF0000"/>
    </w:rPr>
  </w:style>
  <w:style w:type="paragraph" w:styleId="NormalWeb">
    <w:name w:val="Normal (Web)"/>
    <w:basedOn w:val="Normal"/>
    <w:uiPriority w:val="99"/>
    <w:unhideWhenUsed/>
    <w:rsid w:val="00B0663D"/>
    <w:pPr>
      <w:spacing w:before="100" w:beforeAutospacing="1" w:after="100" w:afterAutospacing="1"/>
    </w:pPr>
    <w:rPr>
      <w:lang w:eastAsia="en-GB"/>
    </w:rPr>
  </w:style>
  <w:style w:type="paragraph" w:customStyle="1" w:styleId="Style1">
    <w:name w:val="Style1"/>
    <w:basedOn w:val="Normal"/>
    <w:rsid w:val="00F964A1"/>
    <w:pPr>
      <w:jc w:val="center"/>
    </w:pPr>
    <w:rPr>
      <w:rFonts w:ascii="Calibri" w:eastAsia="Arial" w:hAnsi="Calibri" w:cs="Arial"/>
      <w:b/>
      <w:color w:val="000000"/>
      <w:spacing w:val="-2"/>
      <w:sz w:val="32"/>
    </w:rPr>
  </w:style>
  <w:style w:type="numbering" w:customStyle="1" w:styleId="Bullet01">
    <w:name w:val="Bullet_01"/>
    <w:basedOn w:val="NoList"/>
    <w:rsid w:val="000A1929"/>
    <w:pPr>
      <w:numPr>
        <w:numId w:val="6"/>
      </w:numPr>
    </w:pPr>
  </w:style>
  <w:style w:type="paragraph" w:customStyle="1" w:styleId="Default">
    <w:name w:val="Default"/>
    <w:rsid w:val="00BE7C94"/>
    <w:rPr>
      <w:rFonts w:ascii="Lucida Grande" w:eastAsia="ヒラギノ角ゴ Pro W3" w:hAnsi="Symbol"/>
      <w:color w:val="000000"/>
      <w:sz w:val="24"/>
      <w:szCs w:val="20"/>
      <w:lang w:eastAsia="en-GB"/>
    </w:rPr>
  </w:style>
  <w:style w:type="table" w:styleId="TableGrid">
    <w:name w:val="Table Grid"/>
    <w:basedOn w:val="TableNormal"/>
    <w:uiPriority w:val="59"/>
    <w:rsid w:val="00154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6598">
      <w:bodyDiv w:val="1"/>
      <w:marLeft w:val="0"/>
      <w:marRight w:val="0"/>
      <w:marTop w:val="0"/>
      <w:marBottom w:val="0"/>
      <w:divBdr>
        <w:top w:val="none" w:sz="0" w:space="0" w:color="auto"/>
        <w:left w:val="none" w:sz="0" w:space="0" w:color="auto"/>
        <w:bottom w:val="none" w:sz="0" w:space="0" w:color="auto"/>
        <w:right w:val="none" w:sz="0" w:space="0" w:color="auto"/>
      </w:divBdr>
    </w:div>
    <w:div w:id="162429207">
      <w:bodyDiv w:val="1"/>
      <w:marLeft w:val="0"/>
      <w:marRight w:val="0"/>
      <w:marTop w:val="0"/>
      <w:marBottom w:val="0"/>
      <w:divBdr>
        <w:top w:val="none" w:sz="0" w:space="0" w:color="auto"/>
        <w:left w:val="none" w:sz="0" w:space="0" w:color="auto"/>
        <w:bottom w:val="none" w:sz="0" w:space="0" w:color="auto"/>
        <w:right w:val="none" w:sz="0" w:space="0" w:color="auto"/>
      </w:divBdr>
    </w:div>
    <w:div w:id="1803158236">
      <w:bodyDiv w:val="1"/>
      <w:marLeft w:val="0"/>
      <w:marRight w:val="0"/>
      <w:marTop w:val="0"/>
      <w:marBottom w:val="0"/>
      <w:divBdr>
        <w:top w:val="none" w:sz="0" w:space="0" w:color="auto"/>
        <w:left w:val="none" w:sz="0" w:space="0" w:color="auto"/>
        <w:bottom w:val="none" w:sz="0" w:space="0" w:color="auto"/>
        <w:right w:val="none" w:sz="0" w:space="0" w:color="auto"/>
      </w:divBdr>
    </w:div>
    <w:div w:id="2096977907">
      <w:bodyDiv w:val="1"/>
      <w:marLeft w:val="0"/>
      <w:marRight w:val="0"/>
      <w:marTop w:val="0"/>
      <w:marBottom w:val="0"/>
      <w:divBdr>
        <w:top w:val="none" w:sz="0" w:space="0" w:color="auto"/>
        <w:left w:val="none" w:sz="0" w:space="0" w:color="auto"/>
        <w:bottom w:val="none" w:sz="0" w:space="0" w:color="auto"/>
        <w:right w:val="none" w:sz="0" w:space="0" w:color="auto"/>
      </w:divBdr>
      <w:divsChild>
        <w:div w:id="369719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ngland.nhs.uk/statistics/statistical-work-areas/covid-19-vaccin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3BAC0-0F22-4D53-823C-7838F1F1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Laura - Receptionist/Admin - C84030</dc:creator>
  <cp:lastModifiedBy>Charlotte Hubbard Deputy Practice Manager</cp:lastModifiedBy>
  <cp:revision>7</cp:revision>
  <cp:lastPrinted>2020-01-09T14:40:00Z</cp:lastPrinted>
  <dcterms:created xsi:type="dcterms:W3CDTF">2021-04-08T16:59:00Z</dcterms:created>
  <dcterms:modified xsi:type="dcterms:W3CDTF">2021-04-15T12:19:00Z</dcterms:modified>
</cp:coreProperties>
</file>